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D7957" w14:textId="3DE957B4" w:rsidR="00FE6BEF" w:rsidRDefault="00D27960" w:rsidP="00D27960">
      <w:pPr>
        <w:jc w:val="center"/>
        <w:rPr>
          <w:rFonts w:ascii="Avenir Book" w:eastAsia="Dotum" w:hAnsi="Avenir Book"/>
        </w:rPr>
      </w:pPr>
      <w:r w:rsidRPr="00D27960">
        <w:rPr>
          <w:rFonts w:ascii="Avenir Book" w:eastAsia="Dotum" w:hAnsi="Avenir Book"/>
        </w:rPr>
        <w:t>20</w:t>
      </w:r>
      <w:r w:rsidR="00632325">
        <w:rPr>
          <w:rFonts w:ascii="Avenir Book" w:eastAsia="Dotum" w:hAnsi="Avenir Book"/>
        </w:rPr>
        <w:t>21</w:t>
      </w:r>
      <w:r w:rsidRPr="00D27960">
        <w:rPr>
          <w:rFonts w:ascii="Avenir Book" w:eastAsia="Dotum" w:hAnsi="Avenir Book"/>
        </w:rPr>
        <w:t xml:space="preserve"> Fees</w:t>
      </w:r>
      <w:r w:rsidR="00A07F4F">
        <w:rPr>
          <w:rFonts w:ascii="Avenir Book" w:eastAsia="Dotum" w:hAnsi="Avenir Book"/>
        </w:rPr>
        <w:t xml:space="preserve"> and Services</w:t>
      </w:r>
    </w:p>
    <w:p w14:paraId="79E4ED52" w14:textId="5BE02B9D" w:rsidR="00A07F4F" w:rsidRDefault="00823089" w:rsidP="00D27960">
      <w:pPr>
        <w:jc w:val="center"/>
        <w:rPr>
          <w:rFonts w:ascii="Avenir Book" w:eastAsia="Dotum" w:hAnsi="Avenir Book"/>
        </w:rPr>
      </w:pPr>
      <w:r>
        <w:rPr>
          <w:rFonts w:ascii="Avenir Book" w:eastAsia="Dotum" w:hAnsi="Avenir Book"/>
        </w:rPr>
        <w:t>(sliding scale fees are available in some circumstances)</w:t>
      </w:r>
    </w:p>
    <w:p w14:paraId="3B5A8533" w14:textId="6C942B9C" w:rsidR="00A07F4F" w:rsidRPr="00A07F4F" w:rsidRDefault="00A07F4F" w:rsidP="00D27960">
      <w:pPr>
        <w:jc w:val="center"/>
        <w:rPr>
          <w:rFonts w:ascii="Avenir Book" w:eastAsia="Dotum" w:hAnsi="Avenir Book"/>
          <w:b/>
        </w:rPr>
      </w:pPr>
    </w:p>
    <w:tbl>
      <w:tblPr>
        <w:tblStyle w:val="TableGrid"/>
        <w:tblW w:w="0" w:type="auto"/>
        <w:tblLook w:val="04A0" w:firstRow="1" w:lastRow="0" w:firstColumn="1" w:lastColumn="0" w:noHBand="0" w:noVBand="1"/>
      </w:tblPr>
      <w:tblGrid>
        <w:gridCol w:w="3775"/>
        <w:gridCol w:w="5130"/>
        <w:gridCol w:w="540"/>
        <w:gridCol w:w="1345"/>
      </w:tblGrid>
      <w:tr w:rsidR="005E7500" w:rsidRPr="00E70E9E" w14:paraId="546B50A5" w14:textId="77777777" w:rsidTr="00BD314E">
        <w:tc>
          <w:tcPr>
            <w:tcW w:w="10790" w:type="dxa"/>
            <w:gridSpan w:val="4"/>
            <w:shd w:val="clear" w:color="auto" w:fill="D0CECE" w:themeFill="background2" w:themeFillShade="E6"/>
          </w:tcPr>
          <w:p w14:paraId="571ED201" w14:textId="0B59DF5C" w:rsidR="005E7500" w:rsidRPr="00E70E9E" w:rsidRDefault="005E7500" w:rsidP="005E7500">
            <w:pPr>
              <w:jc w:val="center"/>
              <w:rPr>
                <w:rFonts w:ascii="Avenir Book" w:eastAsia="Dotum" w:hAnsi="Avenir Book"/>
                <w:sz w:val="22"/>
                <w:szCs w:val="22"/>
              </w:rPr>
            </w:pPr>
            <w:r w:rsidRPr="00A07F4F">
              <w:rPr>
                <w:rFonts w:ascii="Avenir Book" w:eastAsia="Dotum" w:hAnsi="Avenir Book"/>
                <w:b/>
              </w:rPr>
              <w:t>Evaluation and Consultation Services</w:t>
            </w:r>
          </w:p>
        </w:tc>
      </w:tr>
      <w:tr w:rsidR="00A07F4F" w:rsidRPr="00E70E9E" w14:paraId="48D9B08B" w14:textId="77777777" w:rsidTr="005E7500">
        <w:tc>
          <w:tcPr>
            <w:tcW w:w="3775" w:type="dxa"/>
            <w:shd w:val="clear" w:color="auto" w:fill="auto"/>
          </w:tcPr>
          <w:p w14:paraId="7F0DB26B" w14:textId="07001A9E" w:rsidR="00A07F4F" w:rsidRPr="005E7500" w:rsidRDefault="00A07F4F" w:rsidP="00A07F4F">
            <w:pPr>
              <w:rPr>
                <w:rFonts w:ascii="Avenir Book" w:eastAsia="Dotum" w:hAnsi="Avenir Book"/>
                <w:b/>
                <w:sz w:val="22"/>
                <w:szCs w:val="22"/>
              </w:rPr>
            </w:pPr>
            <w:r w:rsidRPr="005E7500">
              <w:rPr>
                <w:rFonts w:ascii="Avenir Book" w:eastAsia="Dotum" w:hAnsi="Avenir Book"/>
                <w:b/>
                <w:sz w:val="22"/>
                <w:szCs w:val="22"/>
              </w:rPr>
              <w:t>Service Type</w:t>
            </w:r>
          </w:p>
        </w:tc>
        <w:tc>
          <w:tcPr>
            <w:tcW w:w="5670" w:type="dxa"/>
            <w:gridSpan w:val="2"/>
            <w:shd w:val="clear" w:color="auto" w:fill="auto"/>
          </w:tcPr>
          <w:p w14:paraId="4B82BC10" w14:textId="062B84F3" w:rsidR="00A07F4F" w:rsidRPr="005E7500" w:rsidRDefault="00A07F4F" w:rsidP="00A07F4F">
            <w:pPr>
              <w:rPr>
                <w:rFonts w:ascii="Avenir Book" w:eastAsia="Dotum" w:hAnsi="Avenir Book"/>
                <w:b/>
                <w:sz w:val="22"/>
                <w:szCs w:val="22"/>
              </w:rPr>
            </w:pPr>
            <w:r w:rsidRPr="005E7500">
              <w:rPr>
                <w:rFonts w:ascii="Avenir Book" w:eastAsia="Dotum" w:hAnsi="Avenir Book"/>
                <w:b/>
                <w:sz w:val="22"/>
                <w:szCs w:val="22"/>
              </w:rPr>
              <w:t>Components Included</w:t>
            </w:r>
          </w:p>
        </w:tc>
        <w:tc>
          <w:tcPr>
            <w:tcW w:w="1345" w:type="dxa"/>
            <w:shd w:val="clear" w:color="auto" w:fill="auto"/>
          </w:tcPr>
          <w:p w14:paraId="7175A221" w14:textId="16750006" w:rsidR="00A07F4F" w:rsidRPr="005E7500" w:rsidRDefault="00A07F4F" w:rsidP="00A07F4F">
            <w:pPr>
              <w:rPr>
                <w:rFonts w:ascii="Avenir Book" w:eastAsia="Dotum" w:hAnsi="Avenir Book"/>
                <w:b/>
                <w:sz w:val="22"/>
                <w:szCs w:val="22"/>
              </w:rPr>
            </w:pPr>
            <w:r w:rsidRPr="005E7500">
              <w:rPr>
                <w:rFonts w:ascii="Avenir Book" w:eastAsia="Dotum" w:hAnsi="Avenir Book"/>
                <w:b/>
                <w:sz w:val="22"/>
                <w:szCs w:val="22"/>
              </w:rPr>
              <w:t>Fees</w:t>
            </w:r>
          </w:p>
        </w:tc>
      </w:tr>
      <w:tr w:rsidR="00A07F4F" w:rsidRPr="00E70E9E" w14:paraId="2D5F81F2" w14:textId="77777777" w:rsidTr="005E7500">
        <w:tc>
          <w:tcPr>
            <w:tcW w:w="3775" w:type="dxa"/>
          </w:tcPr>
          <w:p w14:paraId="7A15BA78" w14:textId="77777777"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Adult Initial Assessment</w:t>
            </w:r>
          </w:p>
          <w:p w14:paraId="7A7B8D76" w14:textId="2E9F8987" w:rsidR="00E70E9E" w:rsidRPr="00E70E9E" w:rsidRDefault="00E70E9E" w:rsidP="00A07F4F">
            <w:pPr>
              <w:rPr>
                <w:rFonts w:ascii="Avenir Book" w:eastAsia="Dotum" w:hAnsi="Avenir Book"/>
                <w:i/>
                <w:sz w:val="20"/>
                <w:szCs w:val="20"/>
              </w:rPr>
            </w:pPr>
            <w:r w:rsidRPr="00E70E9E">
              <w:rPr>
                <w:rFonts w:ascii="Avenir Book" w:eastAsia="Dotum" w:hAnsi="Avenir Book"/>
                <w:i/>
                <w:sz w:val="20"/>
                <w:szCs w:val="20"/>
              </w:rPr>
              <w:t>CPT code 90791</w:t>
            </w:r>
          </w:p>
        </w:tc>
        <w:tc>
          <w:tcPr>
            <w:tcW w:w="5670" w:type="dxa"/>
            <w:gridSpan w:val="2"/>
          </w:tcPr>
          <w:p w14:paraId="624B3197" w14:textId="77777777"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Record Review</w:t>
            </w:r>
          </w:p>
          <w:p w14:paraId="59E8E146" w14:textId="5BF29B44"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Assessment Questionnaires</w:t>
            </w:r>
            <w:r w:rsidR="009B24C3">
              <w:rPr>
                <w:rFonts w:ascii="Avenir Book" w:eastAsia="Dotum" w:hAnsi="Avenir Book"/>
                <w:sz w:val="20"/>
                <w:szCs w:val="20"/>
              </w:rPr>
              <w:t xml:space="preserve"> and scoring</w:t>
            </w:r>
          </w:p>
          <w:p w14:paraId="7FA0B2E1" w14:textId="3D27B1C1" w:rsidR="00A07F4F" w:rsidRPr="00E70E9E"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80-90 minute</w:t>
            </w:r>
            <w:proofErr w:type="gramEnd"/>
            <w:r w:rsidRPr="00E70E9E">
              <w:rPr>
                <w:rFonts w:ascii="Avenir Book" w:eastAsia="Dotum" w:hAnsi="Avenir Book"/>
                <w:sz w:val="20"/>
                <w:szCs w:val="20"/>
              </w:rPr>
              <w:t xml:space="preserve"> intake session</w:t>
            </w:r>
            <w:r w:rsidR="00B564B8">
              <w:rPr>
                <w:rFonts w:ascii="Avenir Book" w:eastAsia="Dotum" w:hAnsi="Avenir Book"/>
                <w:sz w:val="20"/>
                <w:szCs w:val="20"/>
              </w:rPr>
              <w:t>/clinical interview</w:t>
            </w:r>
          </w:p>
          <w:p w14:paraId="70EED9AE" w14:textId="598A11D8"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Written Diagnostic Summary</w:t>
            </w:r>
            <w:r w:rsidR="00B564B8">
              <w:rPr>
                <w:rFonts w:ascii="Avenir Book" w:eastAsia="Dotum" w:hAnsi="Avenir Book"/>
                <w:sz w:val="20"/>
                <w:szCs w:val="20"/>
              </w:rPr>
              <w:t xml:space="preserve"> </w:t>
            </w:r>
            <w:r w:rsidRPr="00E70E9E">
              <w:rPr>
                <w:rFonts w:ascii="Avenir Book" w:eastAsia="Dotum" w:hAnsi="Avenir Book"/>
                <w:sz w:val="20"/>
                <w:szCs w:val="20"/>
              </w:rPr>
              <w:t>Treatment Recommendations and Resources</w:t>
            </w:r>
          </w:p>
        </w:tc>
        <w:tc>
          <w:tcPr>
            <w:tcW w:w="1345" w:type="dxa"/>
          </w:tcPr>
          <w:p w14:paraId="1621E51F" w14:textId="2EF6B953"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w:t>
            </w:r>
            <w:r w:rsidR="00632325">
              <w:rPr>
                <w:rFonts w:ascii="Avenir Book" w:eastAsia="Dotum" w:hAnsi="Avenir Book"/>
                <w:sz w:val="22"/>
                <w:szCs w:val="22"/>
              </w:rPr>
              <w:t>475</w:t>
            </w:r>
          </w:p>
        </w:tc>
      </w:tr>
      <w:tr w:rsidR="00A07F4F" w:rsidRPr="00E70E9E" w14:paraId="39C7A43E" w14:textId="77777777" w:rsidTr="005E7500">
        <w:tc>
          <w:tcPr>
            <w:tcW w:w="3775" w:type="dxa"/>
          </w:tcPr>
          <w:p w14:paraId="542B7588" w14:textId="1AD97796" w:rsidR="009B24C3" w:rsidRDefault="009B24C3" w:rsidP="00A07F4F">
            <w:pPr>
              <w:rPr>
                <w:rFonts w:ascii="Avenir Book" w:eastAsia="Dotum" w:hAnsi="Avenir Book"/>
                <w:sz w:val="22"/>
                <w:szCs w:val="22"/>
              </w:rPr>
            </w:pPr>
            <w:r>
              <w:rPr>
                <w:rFonts w:ascii="Avenir Book" w:eastAsia="Dotum" w:hAnsi="Avenir Book"/>
                <w:sz w:val="22"/>
                <w:szCs w:val="22"/>
              </w:rPr>
              <w:t>Child Initial Assessment Part 1:</w:t>
            </w:r>
          </w:p>
          <w:p w14:paraId="0EB13FBC" w14:textId="053B6F5A"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Initial Parent Consultation</w:t>
            </w:r>
          </w:p>
          <w:p w14:paraId="7656AA04" w14:textId="77777777" w:rsidR="00A07F4F" w:rsidRPr="00E70E9E" w:rsidRDefault="00A07F4F" w:rsidP="00A07F4F">
            <w:pPr>
              <w:rPr>
                <w:rFonts w:ascii="Avenir Book" w:eastAsia="Dotum" w:hAnsi="Avenir Book"/>
                <w:i/>
                <w:sz w:val="22"/>
                <w:szCs w:val="22"/>
              </w:rPr>
            </w:pPr>
            <w:r w:rsidRPr="00E70E9E">
              <w:rPr>
                <w:rFonts w:ascii="Avenir Book" w:eastAsia="Dotum" w:hAnsi="Avenir Book"/>
                <w:i/>
                <w:sz w:val="20"/>
                <w:szCs w:val="20"/>
              </w:rPr>
              <w:t xml:space="preserve">(required for all prospective patients under 18 </w:t>
            </w:r>
            <w:proofErr w:type="spellStart"/>
            <w:r w:rsidRPr="00E70E9E">
              <w:rPr>
                <w:rFonts w:ascii="Avenir Book" w:eastAsia="Dotum" w:hAnsi="Avenir Book"/>
                <w:i/>
                <w:sz w:val="20"/>
                <w:szCs w:val="20"/>
              </w:rPr>
              <w:t>yrs</w:t>
            </w:r>
            <w:proofErr w:type="spellEnd"/>
            <w:r w:rsidRPr="00E70E9E">
              <w:rPr>
                <w:rFonts w:ascii="Avenir Book" w:eastAsia="Dotum" w:hAnsi="Avenir Book"/>
                <w:i/>
                <w:sz w:val="20"/>
                <w:szCs w:val="20"/>
              </w:rPr>
              <w:t xml:space="preserve"> of age</w:t>
            </w:r>
            <w:r w:rsidRPr="00E70E9E">
              <w:rPr>
                <w:rFonts w:ascii="Avenir Book" w:eastAsia="Dotum" w:hAnsi="Avenir Book"/>
                <w:i/>
                <w:sz w:val="22"/>
                <w:szCs w:val="22"/>
              </w:rPr>
              <w:t>)</w:t>
            </w:r>
          </w:p>
          <w:p w14:paraId="75FC9391" w14:textId="75C558CE" w:rsidR="00E70E9E" w:rsidRPr="00E70E9E" w:rsidRDefault="00E70E9E" w:rsidP="00A07F4F">
            <w:pPr>
              <w:rPr>
                <w:rFonts w:ascii="Avenir Book" w:eastAsia="Dotum" w:hAnsi="Avenir Book"/>
                <w:i/>
                <w:sz w:val="20"/>
                <w:szCs w:val="20"/>
              </w:rPr>
            </w:pPr>
            <w:r w:rsidRPr="00E70E9E">
              <w:rPr>
                <w:rFonts w:ascii="Avenir Book" w:eastAsia="Dotum" w:hAnsi="Avenir Book"/>
                <w:i/>
                <w:sz w:val="20"/>
                <w:szCs w:val="20"/>
              </w:rPr>
              <w:t>CPT code 90791</w:t>
            </w:r>
          </w:p>
        </w:tc>
        <w:tc>
          <w:tcPr>
            <w:tcW w:w="5670" w:type="dxa"/>
            <w:gridSpan w:val="2"/>
          </w:tcPr>
          <w:p w14:paraId="7553ED26" w14:textId="77777777"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Record Review</w:t>
            </w:r>
          </w:p>
          <w:p w14:paraId="2FBDD1E7" w14:textId="75DEBB49"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Assessment Questionnaires</w:t>
            </w:r>
            <w:r w:rsidR="00632325">
              <w:rPr>
                <w:rFonts w:ascii="Avenir Book" w:eastAsia="Dotum" w:hAnsi="Avenir Book"/>
                <w:sz w:val="20"/>
                <w:szCs w:val="20"/>
              </w:rPr>
              <w:t xml:space="preserve"> and scoring</w:t>
            </w:r>
          </w:p>
          <w:p w14:paraId="202A5194" w14:textId="5BC8DEA0" w:rsidR="00A07F4F" w:rsidRPr="00E70E9E"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50-60 minute</w:t>
            </w:r>
            <w:proofErr w:type="gramEnd"/>
            <w:r w:rsidRPr="00E70E9E">
              <w:rPr>
                <w:rFonts w:ascii="Avenir Book" w:eastAsia="Dotum" w:hAnsi="Avenir Book"/>
                <w:sz w:val="20"/>
                <w:szCs w:val="20"/>
              </w:rPr>
              <w:t xml:space="preserve"> intake session</w:t>
            </w:r>
            <w:r w:rsidR="00B564B8">
              <w:rPr>
                <w:rFonts w:ascii="Avenir Book" w:eastAsia="Dotum" w:hAnsi="Avenir Book"/>
                <w:sz w:val="20"/>
                <w:szCs w:val="20"/>
              </w:rPr>
              <w:t>/parent interview</w:t>
            </w:r>
          </w:p>
          <w:p w14:paraId="75B6125D" w14:textId="12885942"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Written Diagnostic Summary/Treatment Recommendations and Resources</w:t>
            </w:r>
          </w:p>
        </w:tc>
        <w:tc>
          <w:tcPr>
            <w:tcW w:w="1345" w:type="dxa"/>
          </w:tcPr>
          <w:p w14:paraId="64EB812E" w14:textId="7D4C9AD3"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w:t>
            </w:r>
            <w:r w:rsidR="00632325">
              <w:rPr>
                <w:rFonts w:ascii="Avenir Book" w:eastAsia="Dotum" w:hAnsi="Avenir Book"/>
                <w:sz w:val="22"/>
                <w:szCs w:val="22"/>
              </w:rPr>
              <w:t>375</w:t>
            </w:r>
          </w:p>
        </w:tc>
      </w:tr>
      <w:tr w:rsidR="00A07F4F" w:rsidRPr="00E70E9E" w14:paraId="23A46A65" w14:textId="77777777" w:rsidTr="005E7500">
        <w:tc>
          <w:tcPr>
            <w:tcW w:w="3775" w:type="dxa"/>
          </w:tcPr>
          <w:p w14:paraId="4E5BB3E1" w14:textId="13309719" w:rsidR="00A07F4F" w:rsidRDefault="00A07F4F" w:rsidP="00A07F4F">
            <w:pPr>
              <w:rPr>
                <w:rFonts w:ascii="Avenir Book" w:eastAsia="Dotum" w:hAnsi="Avenir Book"/>
                <w:sz w:val="22"/>
                <w:szCs w:val="22"/>
              </w:rPr>
            </w:pPr>
            <w:r w:rsidRPr="00E70E9E">
              <w:rPr>
                <w:rFonts w:ascii="Avenir Book" w:eastAsia="Dotum" w:hAnsi="Avenir Book"/>
                <w:sz w:val="22"/>
                <w:szCs w:val="22"/>
              </w:rPr>
              <w:t>Child Initial Assessment</w:t>
            </w:r>
            <w:r w:rsidR="009B24C3">
              <w:rPr>
                <w:rFonts w:ascii="Avenir Book" w:eastAsia="Dotum" w:hAnsi="Avenir Book"/>
                <w:sz w:val="22"/>
                <w:szCs w:val="22"/>
              </w:rPr>
              <w:t xml:space="preserve"> Part 2:</w:t>
            </w:r>
          </w:p>
          <w:p w14:paraId="4A214FCE" w14:textId="6D0403FB" w:rsidR="009B24C3" w:rsidRPr="00E70E9E" w:rsidRDefault="009B24C3" w:rsidP="00A07F4F">
            <w:pPr>
              <w:rPr>
                <w:rFonts w:ascii="Avenir Book" w:eastAsia="Dotum" w:hAnsi="Avenir Book"/>
                <w:sz w:val="22"/>
                <w:szCs w:val="22"/>
              </w:rPr>
            </w:pPr>
            <w:r>
              <w:rPr>
                <w:rFonts w:ascii="Avenir Book" w:eastAsia="Dotum" w:hAnsi="Avenir Book"/>
                <w:sz w:val="22"/>
                <w:szCs w:val="22"/>
              </w:rPr>
              <w:t>Child Evaluation</w:t>
            </w:r>
          </w:p>
          <w:p w14:paraId="13217FD0" w14:textId="2F10A7F0" w:rsidR="00E70E9E" w:rsidRPr="00E70E9E" w:rsidRDefault="00E70E9E" w:rsidP="00A07F4F">
            <w:pPr>
              <w:rPr>
                <w:rFonts w:ascii="Avenir Book" w:eastAsia="Dotum" w:hAnsi="Avenir Book"/>
                <w:i/>
                <w:sz w:val="20"/>
                <w:szCs w:val="20"/>
              </w:rPr>
            </w:pPr>
            <w:r w:rsidRPr="00E70E9E">
              <w:rPr>
                <w:rFonts w:ascii="Avenir Book" w:eastAsia="Dotum" w:hAnsi="Avenir Book"/>
                <w:i/>
                <w:sz w:val="20"/>
                <w:szCs w:val="20"/>
              </w:rPr>
              <w:t>CPT code 90791</w:t>
            </w:r>
          </w:p>
        </w:tc>
        <w:tc>
          <w:tcPr>
            <w:tcW w:w="5670" w:type="dxa"/>
            <w:gridSpan w:val="2"/>
          </w:tcPr>
          <w:p w14:paraId="23364A76" w14:textId="77777777"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Record Review</w:t>
            </w:r>
          </w:p>
          <w:p w14:paraId="25ED77BE" w14:textId="77777777"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Assessment Questionnaires</w:t>
            </w:r>
          </w:p>
          <w:p w14:paraId="5E823336" w14:textId="0561D8CA" w:rsidR="00A07F4F" w:rsidRPr="00E70E9E"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50-60 minute</w:t>
            </w:r>
            <w:proofErr w:type="gramEnd"/>
            <w:r w:rsidRPr="00E70E9E">
              <w:rPr>
                <w:rFonts w:ascii="Avenir Book" w:eastAsia="Dotum" w:hAnsi="Avenir Book"/>
                <w:sz w:val="20"/>
                <w:szCs w:val="20"/>
              </w:rPr>
              <w:t xml:space="preserve"> intake session</w:t>
            </w:r>
            <w:r w:rsidR="00B564B8">
              <w:rPr>
                <w:rFonts w:ascii="Avenir Book" w:eastAsia="Dotum" w:hAnsi="Avenir Book"/>
                <w:sz w:val="20"/>
                <w:szCs w:val="20"/>
              </w:rPr>
              <w:t>/child interview</w:t>
            </w:r>
          </w:p>
          <w:p w14:paraId="07311992" w14:textId="230AB082"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Written Diagnostic Summary/Treatment Recommendations and Resources</w:t>
            </w:r>
          </w:p>
        </w:tc>
        <w:tc>
          <w:tcPr>
            <w:tcW w:w="1345" w:type="dxa"/>
          </w:tcPr>
          <w:p w14:paraId="01AEA2B3" w14:textId="736315ED"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w:t>
            </w:r>
            <w:r w:rsidR="00632325">
              <w:rPr>
                <w:rFonts w:ascii="Avenir Book" w:eastAsia="Dotum" w:hAnsi="Avenir Book"/>
                <w:sz w:val="22"/>
                <w:szCs w:val="22"/>
              </w:rPr>
              <w:t>375</w:t>
            </w:r>
          </w:p>
        </w:tc>
      </w:tr>
      <w:tr w:rsidR="00A07F4F" w:rsidRPr="00E70E9E" w14:paraId="23C6B699" w14:textId="77777777" w:rsidTr="005E7500">
        <w:tc>
          <w:tcPr>
            <w:tcW w:w="3775" w:type="dxa"/>
          </w:tcPr>
          <w:p w14:paraId="4A96892C" w14:textId="2B35D137"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Professional Consultation</w:t>
            </w:r>
          </w:p>
          <w:p w14:paraId="79A7A1F4" w14:textId="661B5351"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(for clinical professionals)</w:t>
            </w:r>
          </w:p>
        </w:tc>
        <w:tc>
          <w:tcPr>
            <w:tcW w:w="5670" w:type="dxa"/>
            <w:gridSpan w:val="2"/>
          </w:tcPr>
          <w:p w14:paraId="313D1B75" w14:textId="77777777" w:rsidR="00A07F4F" w:rsidRPr="00E70E9E"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30 minute</w:t>
            </w:r>
            <w:proofErr w:type="gramEnd"/>
            <w:r w:rsidRPr="00E70E9E">
              <w:rPr>
                <w:rFonts w:ascii="Avenir Book" w:eastAsia="Dotum" w:hAnsi="Avenir Book"/>
                <w:sz w:val="20"/>
                <w:szCs w:val="20"/>
              </w:rPr>
              <w:t xml:space="preserve"> session</w:t>
            </w:r>
          </w:p>
          <w:p w14:paraId="73CB8FDE" w14:textId="77777777" w:rsidR="00A07F4F" w:rsidRPr="00E70E9E"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60 minute</w:t>
            </w:r>
            <w:proofErr w:type="gramEnd"/>
            <w:r w:rsidRPr="00E70E9E">
              <w:rPr>
                <w:rFonts w:ascii="Avenir Book" w:eastAsia="Dotum" w:hAnsi="Avenir Book"/>
                <w:sz w:val="20"/>
                <w:szCs w:val="20"/>
              </w:rPr>
              <w:t xml:space="preserve"> session</w:t>
            </w:r>
          </w:p>
          <w:p w14:paraId="5B1A57F4" w14:textId="77777777" w:rsidR="00A07F4F"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90 minute</w:t>
            </w:r>
            <w:proofErr w:type="gramEnd"/>
            <w:r w:rsidRPr="00E70E9E">
              <w:rPr>
                <w:rFonts w:ascii="Avenir Book" w:eastAsia="Dotum" w:hAnsi="Avenir Book"/>
                <w:sz w:val="20"/>
                <w:szCs w:val="20"/>
              </w:rPr>
              <w:t xml:space="preserve"> session</w:t>
            </w:r>
          </w:p>
          <w:p w14:paraId="2EFCF8B8" w14:textId="40469612" w:rsidR="00754048" w:rsidRPr="00E70E9E" w:rsidRDefault="00754048" w:rsidP="00A07F4F">
            <w:pPr>
              <w:rPr>
                <w:rFonts w:ascii="Avenir Book" w:eastAsia="Dotum" w:hAnsi="Avenir Book"/>
                <w:sz w:val="20"/>
                <w:szCs w:val="20"/>
              </w:rPr>
            </w:pPr>
            <w:r>
              <w:rPr>
                <w:rFonts w:ascii="Avenir Book" w:eastAsia="Dotum" w:hAnsi="Avenir Book"/>
                <w:sz w:val="20"/>
                <w:szCs w:val="20"/>
              </w:rPr>
              <w:t>Group consultations</w:t>
            </w:r>
          </w:p>
        </w:tc>
        <w:tc>
          <w:tcPr>
            <w:tcW w:w="1345" w:type="dxa"/>
          </w:tcPr>
          <w:p w14:paraId="39DE649D" w14:textId="02E76ED6" w:rsidR="00A07F4F" w:rsidRPr="00E70E9E" w:rsidRDefault="009B24C3" w:rsidP="00A07F4F">
            <w:pPr>
              <w:rPr>
                <w:rFonts w:ascii="Avenir Book" w:eastAsia="Dotum" w:hAnsi="Avenir Book"/>
                <w:sz w:val="22"/>
                <w:szCs w:val="22"/>
              </w:rPr>
            </w:pPr>
            <w:r>
              <w:rPr>
                <w:rFonts w:ascii="Avenir Book" w:eastAsia="Dotum" w:hAnsi="Avenir Book"/>
                <w:sz w:val="22"/>
                <w:szCs w:val="22"/>
              </w:rPr>
              <w:t>Variable depending on service</w:t>
            </w:r>
          </w:p>
        </w:tc>
      </w:tr>
      <w:tr w:rsidR="009B24C3" w:rsidRPr="00E70E9E" w14:paraId="2B5C8DE9" w14:textId="77777777" w:rsidTr="005E7500">
        <w:tc>
          <w:tcPr>
            <w:tcW w:w="3775" w:type="dxa"/>
          </w:tcPr>
          <w:p w14:paraId="4DF12AF7" w14:textId="166C5CF0" w:rsidR="009B24C3" w:rsidRPr="00E70E9E" w:rsidRDefault="009B24C3" w:rsidP="00A07F4F">
            <w:pPr>
              <w:rPr>
                <w:rFonts w:ascii="Avenir Book" w:eastAsia="Dotum" w:hAnsi="Avenir Book"/>
                <w:sz w:val="22"/>
                <w:szCs w:val="22"/>
              </w:rPr>
            </w:pPr>
            <w:r>
              <w:rPr>
                <w:rFonts w:ascii="Avenir Book" w:eastAsia="Dotum" w:hAnsi="Avenir Book"/>
                <w:sz w:val="22"/>
                <w:szCs w:val="22"/>
              </w:rPr>
              <w:t>Professional Lectures and Workshops</w:t>
            </w:r>
          </w:p>
        </w:tc>
        <w:tc>
          <w:tcPr>
            <w:tcW w:w="5670" w:type="dxa"/>
            <w:gridSpan w:val="2"/>
          </w:tcPr>
          <w:p w14:paraId="380A1920" w14:textId="3F3B4BD6" w:rsidR="009B24C3" w:rsidRPr="00E70E9E" w:rsidRDefault="009B24C3" w:rsidP="00A07F4F">
            <w:pPr>
              <w:rPr>
                <w:rFonts w:ascii="Avenir Book" w:eastAsia="Dotum" w:hAnsi="Avenir Book"/>
                <w:sz w:val="20"/>
                <w:szCs w:val="20"/>
              </w:rPr>
            </w:pPr>
            <w:r>
              <w:rPr>
                <w:rFonts w:ascii="Avenir Book" w:eastAsia="Dotum" w:hAnsi="Avenir Book"/>
                <w:sz w:val="20"/>
                <w:szCs w:val="20"/>
              </w:rPr>
              <w:t>90 minutes and up</w:t>
            </w:r>
          </w:p>
        </w:tc>
        <w:tc>
          <w:tcPr>
            <w:tcW w:w="1345" w:type="dxa"/>
          </w:tcPr>
          <w:p w14:paraId="7672C0D4" w14:textId="6AD21564" w:rsidR="009B24C3" w:rsidRDefault="009B24C3" w:rsidP="00A07F4F">
            <w:pPr>
              <w:rPr>
                <w:rFonts w:ascii="Avenir Book" w:eastAsia="Dotum" w:hAnsi="Avenir Book"/>
                <w:sz w:val="22"/>
                <w:szCs w:val="22"/>
              </w:rPr>
            </w:pPr>
            <w:r>
              <w:rPr>
                <w:rFonts w:ascii="Avenir Book" w:eastAsia="Dotum" w:hAnsi="Avenir Book"/>
                <w:sz w:val="22"/>
                <w:szCs w:val="22"/>
              </w:rPr>
              <w:t>Variable</w:t>
            </w:r>
          </w:p>
        </w:tc>
      </w:tr>
      <w:tr w:rsidR="00E70E9E" w:rsidRPr="00E70E9E" w14:paraId="65B50346" w14:textId="77777777" w:rsidTr="005E7500">
        <w:tc>
          <w:tcPr>
            <w:tcW w:w="10790" w:type="dxa"/>
            <w:gridSpan w:val="4"/>
            <w:shd w:val="clear" w:color="auto" w:fill="D0CECE" w:themeFill="background2" w:themeFillShade="E6"/>
          </w:tcPr>
          <w:p w14:paraId="3301C37B" w14:textId="2AB21B32" w:rsidR="00E70E9E" w:rsidRPr="00E70E9E" w:rsidRDefault="00E70E9E" w:rsidP="00E70E9E">
            <w:pPr>
              <w:jc w:val="center"/>
              <w:rPr>
                <w:rFonts w:ascii="Avenir Book" w:eastAsia="Dotum" w:hAnsi="Avenir Book"/>
                <w:b/>
                <w:sz w:val="22"/>
                <w:szCs w:val="22"/>
              </w:rPr>
            </w:pPr>
            <w:r w:rsidRPr="00E70E9E">
              <w:rPr>
                <w:rFonts w:ascii="Avenir Book" w:eastAsia="Dotum" w:hAnsi="Avenir Book"/>
                <w:b/>
                <w:sz w:val="22"/>
                <w:szCs w:val="22"/>
              </w:rPr>
              <w:t>Psychotherapy Services</w:t>
            </w:r>
          </w:p>
        </w:tc>
      </w:tr>
      <w:tr w:rsidR="00E70E9E" w:rsidRPr="00E70E9E" w14:paraId="4475999E" w14:textId="77777777" w:rsidTr="005E7500">
        <w:tc>
          <w:tcPr>
            <w:tcW w:w="3775" w:type="dxa"/>
          </w:tcPr>
          <w:p w14:paraId="2DF69D1E" w14:textId="77777777" w:rsidR="00E70E9E" w:rsidRPr="00E70E9E" w:rsidRDefault="00E70E9E" w:rsidP="00A07F4F">
            <w:pPr>
              <w:rPr>
                <w:rFonts w:ascii="Avenir Book" w:eastAsia="Dotum" w:hAnsi="Avenir Book"/>
                <w:sz w:val="22"/>
                <w:szCs w:val="22"/>
              </w:rPr>
            </w:pPr>
            <w:r w:rsidRPr="00E70E9E">
              <w:rPr>
                <w:rFonts w:ascii="Avenir Book" w:eastAsia="Dotum" w:hAnsi="Avenir Book"/>
                <w:sz w:val="22"/>
                <w:szCs w:val="22"/>
              </w:rPr>
              <w:t>Psychotherapy Session</w:t>
            </w:r>
          </w:p>
          <w:p w14:paraId="3B56904E" w14:textId="1254EDA4" w:rsidR="00E70E9E" w:rsidRPr="00E70E9E" w:rsidRDefault="00E70E9E" w:rsidP="00A07F4F">
            <w:pPr>
              <w:rPr>
                <w:rFonts w:ascii="Avenir Book" w:eastAsia="Dotum" w:hAnsi="Avenir Book"/>
                <w:i/>
                <w:sz w:val="20"/>
                <w:szCs w:val="20"/>
              </w:rPr>
            </w:pPr>
            <w:r w:rsidRPr="00E70E9E">
              <w:rPr>
                <w:rFonts w:ascii="Avenir Book" w:eastAsia="Dotum" w:hAnsi="Avenir Book"/>
                <w:i/>
                <w:sz w:val="20"/>
                <w:szCs w:val="20"/>
              </w:rPr>
              <w:t>(Individual, conjoint parent-child, or parent-only)</w:t>
            </w:r>
          </w:p>
        </w:tc>
        <w:tc>
          <w:tcPr>
            <w:tcW w:w="5130" w:type="dxa"/>
          </w:tcPr>
          <w:p w14:paraId="02EAD7C8" w14:textId="683919D1" w:rsidR="00E70E9E" w:rsidRPr="00D87DE5" w:rsidRDefault="00632325" w:rsidP="00A07F4F">
            <w:pPr>
              <w:rPr>
                <w:rFonts w:ascii="Avenir Book" w:eastAsia="Dotum" w:hAnsi="Avenir Book"/>
                <w:sz w:val="20"/>
                <w:szCs w:val="20"/>
              </w:rPr>
            </w:pPr>
            <w:proofErr w:type="gramStart"/>
            <w:r>
              <w:rPr>
                <w:rFonts w:ascii="Avenir Book" w:eastAsia="Dotum" w:hAnsi="Avenir Book"/>
                <w:sz w:val="20"/>
                <w:szCs w:val="20"/>
              </w:rPr>
              <w:t>20</w:t>
            </w:r>
            <w:r w:rsidR="00E70E9E" w:rsidRPr="00D87DE5">
              <w:rPr>
                <w:rFonts w:ascii="Avenir Book" w:eastAsia="Dotum" w:hAnsi="Avenir Book"/>
                <w:sz w:val="20"/>
                <w:szCs w:val="20"/>
              </w:rPr>
              <w:t xml:space="preserve"> minute</w:t>
            </w:r>
            <w:proofErr w:type="gramEnd"/>
            <w:r w:rsidR="00E70E9E" w:rsidRPr="00D87DE5">
              <w:rPr>
                <w:rFonts w:ascii="Avenir Book" w:eastAsia="Dotum" w:hAnsi="Avenir Book"/>
                <w:sz w:val="20"/>
                <w:szCs w:val="20"/>
              </w:rPr>
              <w:t xml:space="preserve"> session</w:t>
            </w:r>
          </w:p>
        </w:tc>
        <w:tc>
          <w:tcPr>
            <w:tcW w:w="1885" w:type="dxa"/>
            <w:gridSpan w:val="2"/>
          </w:tcPr>
          <w:p w14:paraId="572B11C4" w14:textId="522CFDD2" w:rsidR="00D87DE5" w:rsidRDefault="00E70E9E" w:rsidP="00A07F4F">
            <w:pPr>
              <w:rPr>
                <w:rFonts w:ascii="Avenir Book" w:eastAsia="Dotum" w:hAnsi="Avenir Book"/>
                <w:sz w:val="22"/>
                <w:szCs w:val="22"/>
              </w:rPr>
            </w:pPr>
            <w:r w:rsidRPr="00E70E9E">
              <w:rPr>
                <w:rFonts w:ascii="Avenir Book" w:eastAsia="Dotum" w:hAnsi="Avenir Book"/>
                <w:sz w:val="22"/>
                <w:szCs w:val="22"/>
              </w:rPr>
              <w:t>$1</w:t>
            </w:r>
            <w:r w:rsidR="00632325">
              <w:rPr>
                <w:rFonts w:ascii="Avenir Book" w:eastAsia="Dotum" w:hAnsi="Avenir Book"/>
                <w:sz w:val="22"/>
                <w:szCs w:val="22"/>
              </w:rPr>
              <w:t>18</w:t>
            </w:r>
          </w:p>
          <w:p w14:paraId="2A34BE4F" w14:textId="0DDC4AB7" w:rsidR="00E70E9E" w:rsidRPr="00D87DE5" w:rsidRDefault="00E70E9E" w:rsidP="00A07F4F">
            <w:pPr>
              <w:rPr>
                <w:rFonts w:ascii="Avenir Book" w:eastAsia="Dotum" w:hAnsi="Avenir Book"/>
                <w:sz w:val="20"/>
                <w:szCs w:val="20"/>
              </w:rPr>
            </w:pPr>
            <w:r w:rsidRPr="00D87DE5">
              <w:rPr>
                <w:rFonts w:ascii="Avenir Book" w:eastAsia="Dotum" w:hAnsi="Avenir Book"/>
                <w:i/>
                <w:sz w:val="20"/>
                <w:szCs w:val="20"/>
              </w:rPr>
              <w:t>(CPT code 90832)</w:t>
            </w:r>
          </w:p>
        </w:tc>
      </w:tr>
      <w:tr w:rsidR="00E70E9E" w:rsidRPr="00E70E9E" w14:paraId="66E483BE" w14:textId="77777777" w:rsidTr="005E7500">
        <w:tc>
          <w:tcPr>
            <w:tcW w:w="3775" w:type="dxa"/>
          </w:tcPr>
          <w:p w14:paraId="08F7643A" w14:textId="77777777" w:rsidR="00E70E9E" w:rsidRPr="00E70E9E" w:rsidRDefault="00E70E9E" w:rsidP="00E70E9E">
            <w:pPr>
              <w:rPr>
                <w:rFonts w:ascii="Avenir Book" w:eastAsia="Dotum" w:hAnsi="Avenir Book"/>
                <w:sz w:val="22"/>
                <w:szCs w:val="22"/>
              </w:rPr>
            </w:pPr>
            <w:r w:rsidRPr="00E70E9E">
              <w:rPr>
                <w:rFonts w:ascii="Avenir Book" w:eastAsia="Dotum" w:hAnsi="Avenir Book"/>
                <w:sz w:val="22"/>
                <w:szCs w:val="22"/>
              </w:rPr>
              <w:t>Psychotherapy Session</w:t>
            </w:r>
          </w:p>
          <w:p w14:paraId="13901E37" w14:textId="15CCC68F" w:rsidR="00E70E9E" w:rsidRPr="00E70E9E" w:rsidRDefault="00E70E9E" w:rsidP="00E70E9E">
            <w:pPr>
              <w:rPr>
                <w:rFonts w:ascii="Avenir Book" w:eastAsia="Dotum" w:hAnsi="Avenir Book"/>
                <w:sz w:val="20"/>
                <w:szCs w:val="20"/>
              </w:rPr>
            </w:pPr>
            <w:r w:rsidRPr="00E70E9E">
              <w:rPr>
                <w:rFonts w:ascii="Avenir Book" w:eastAsia="Dotum" w:hAnsi="Avenir Book"/>
                <w:i/>
                <w:sz w:val="20"/>
                <w:szCs w:val="20"/>
              </w:rPr>
              <w:t>(Individual, conjoint parent-child, or parent-only)</w:t>
            </w:r>
          </w:p>
        </w:tc>
        <w:tc>
          <w:tcPr>
            <w:tcW w:w="5130" w:type="dxa"/>
          </w:tcPr>
          <w:p w14:paraId="1AE3E5D8" w14:textId="45D170EE" w:rsidR="00E70E9E" w:rsidRPr="00D87DE5" w:rsidRDefault="00E70E9E" w:rsidP="00A07F4F">
            <w:pPr>
              <w:rPr>
                <w:rFonts w:ascii="Avenir Book" w:eastAsia="Dotum" w:hAnsi="Avenir Book"/>
                <w:sz w:val="20"/>
                <w:szCs w:val="20"/>
              </w:rPr>
            </w:pPr>
            <w:proofErr w:type="gramStart"/>
            <w:r w:rsidRPr="00D87DE5">
              <w:rPr>
                <w:rFonts w:ascii="Avenir Book" w:eastAsia="Dotum" w:hAnsi="Avenir Book"/>
                <w:sz w:val="20"/>
                <w:szCs w:val="20"/>
              </w:rPr>
              <w:t>45 minute</w:t>
            </w:r>
            <w:proofErr w:type="gramEnd"/>
            <w:r w:rsidRPr="00D87DE5">
              <w:rPr>
                <w:rFonts w:ascii="Avenir Book" w:eastAsia="Dotum" w:hAnsi="Avenir Book"/>
                <w:sz w:val="20"/>
                <w:szCs w:val="20"/>
              </w:rPr>
              <w:t xml:space="preserve"> session</w:t>
            </w:r>
          </w:p>
        </w:tc>
        <w:tc>
          <w:tcPr>
            <w:tcW w:w="1885" w:type="dxa"/>
            <w:gridSpan w:val="2"/>
          </w:tcPr>
          <w:p w14:paraId="29DF3E2B" w14:textId="3E84454A" w:rsidR="00D87DE5" w:rsidRPr="00632325" w:rsidRDefault="00E70E9E" w:rsidP="00A07F4F">
            <w:pPr>
              <w:rPr>
                <w:rFonts w:ascii="Avenir Book" w:eastAsia="Dotum" w:hAnsi="Avenir Book"/>
                <w:sz w:val="22"/>
                <w:szCs w:val="22"/>
              </w:rPr>
            </w:pPr>
            <w:r w:rsidRPr="00632325">
              <w:rPr>
                <w:rFonts w:ascii="Avenir Book" w:eastAsia="Dotum" w:hAnsi="Avenir Book"/>
                <w:sz w:val="22"/>
                <w:szCs w:val="22"/>
              </w:rPr>
              <w:t>$</w:t>
            </w:r>
            <w:r w:rsidR="00632325" w:rsidRPr="00632325">
              <w:rPr>
                <w:rFonts w:ascii="Avenir Book" w:eastAsia="Dotum" w:hAnsi="Avenir Book"/>
                <w:sz w:val="22"/>
                <w:szCs w:val="22"/>
              </w:rPr>
              <w:t>265</w:t>
            </w:r>
            <w:r w:rsidRPr="00632325">
              <w:rPr>
                <w:rFonts w:ascii="Avenir Book" w:eastAsia="Dotum" w:hAnsi="Avenir Book"/>
                <w:sz w:val="22"/>
                <w:szCs w:val="22"/>
              </w:rPr>
              <w:t xml:space="preserve"> </w:t>
            </w:r>
          </w:p>
          <w:p w14:paraId="33F55C59" w14:textId="2A556A64" w:rsidR="00E70E9E" w:rsidRPr="00E70E9E" w:rsidRDefault="00E70E9E" w:rsidP="00A07F4F">
            <w:pPr>
              <w:rPr>
                <w:rFonts w:ascii="Avenir Book" w:eastAsia="Dotum" w:hAnsi="Avenir Book"/>
                <w:sz w:val="22"/>
                <w:szCs w:val="22"/>
              </w:rPr>
            </w:pPr>
            <w:r w:rsidRPr="00D87DE5">
              <w:rPr>
                <w:rFonts w:ascii="Avenir Book" w:eastAsia="Dotum" w:hAnsi="Avenir Book"/>
                <w:i/>
                <w:sz w:val="20"/>
                <w:szCs w:val="20"/>
              </w:rPr>
              <w:t xml:space="preserve"> (CPT code 90834)</w:t>
            </w:r>
          </w:p>
        </w:tc>
      </w:tr>
      <w:tr w:rsidR="00823089" w:rsidRPr="00E70E9E" w14:paraId="45D82E84" w14:textId="77777777" w:rsidTr="005E7500">
        <w:tc>
          <w:tcPr>
            <w:tcW w:w="3775" w:type="dxa"/>
          </w:tcPr>
          <w:p w14:paraId="383D613E" w14:textId="77777777" w:rsidR="00823089" w:rsidRPr="00E70E9E" w:rsidRDefault="00823089" w:rsidP="00823089">
            <w:pPr>
              <w:rPr>
                <w:rFonts w:ascii="Avenir Book" w:eastAsia="Dotum" w:hAnsi="Avenir Book"/>
                <w:sz w:val="22"/>
                <w:szCs w:val="22"/>
              </w:rPr>
            </w:pPr>
            <w:r w:rsidRPr="00E70E9E">
              <w:rPr>
                <w:rFonts w:ascii="Avenir Book" w:eastAsia="Dotum" w:hAnsi="Avenir Book"/>
                <w:sz w:val="22"/>
                <w:szCs w:val="22"/>
              </w:rPr>
              <w:t>Psychotherapy Session</w:t>
            </w:r>
          </w:p>
          <w:p w14:paraId="3DC410A0" w14:textId="77777777" w:rsidR="00823089" w:rsidRDefault="00823089" w:rsidP="00823089">
            <w:pPr>
              <w:rPr>
                <w:rFonts w:ascii="Avenir Book" w:eastAsia="Dotum" w:hAnsi="Avenir Book"/>
                <w:i/>
                <w:sz w:val="20"/>
                <w:szCs w:val="20"/>
              </w:rPr>
            </w:pPr>
            <w:r w:rsidRPr="00E70E9E">
              <w:rPr>
                <w:rFonts w:ascii="Avenir Book" w:eastAsia="Dotum" w:hAnsi="Avenir Book"/>
                <w:i/>
                <w:sz w:val="20"/>
                <w:szCs w:val="20"/>
              </w:rPr>
              <w:t>(Individual, conjoint parent-child, or parent-only)</w:t>
            </w:r>
          </w:p>
          <w:p w14:paraId="29663151" w14:textId="6EF8117E" w:rsidR="00754048" w:rsidRPr="00E70E9E" w:rsidRDefault="00754048" w:rsidP="00823089">
            <w:pPr>
              <w:rPr>
                <w:rFonts w:ascii="Avenir Book" w:eastAsia="Dotum" w:hAnsi="Avenir Book"/>
                <w:sz w:val="22"/>
                <w:szCs w:val="22"/>
              </w:rPr>
            </w:pPr>
          </w:p>
        </w:tc>
        <w:tc>
          <w:tcPr>
            <w:tcW w:w="5130" w:type="dxa"/>
          </w:tcPr>
          <w:p w14:paraId="507ECB77" w14:textId="4E6ADF09" w:rsidR="00823089" w:rsidRPr="00D87DE5" w:rsidRDefault="00823089" w:rsidP="00A07F4F">
            <w:pPr>
              <w:rPr>
                <w:rFonts w:ascii="Avenir Book" w:eastAsia="Dotum" w:hAnsi="Avenir Book"/>
                <w:sz w:val="20"/>
                <w:szCs w:val="20"/>
              </w:rPr>
            </w:pPr>
            <w:proofErr w:type="gramStart"/>
            <w:r w:rsidRPr="00D87DE5">
              <w:rPr>
                <w:rFonts w:ascii="Avenir Book" w:eastAsia="Dotum" w:hAnsi="Avenir Book"/>
                <w:sz w:val="20"/>
                <w:szCs w:val="20"/>
              </w:rPr>
              <w:t>60 minute</w:t>
            </w:r>
            <w:proofErr w:type="gramEnd"/>
            <w:r w:rsidRPr="00D87DE5">
              <w:rPr>
                <w:rFonts w:ascii="Avenir Book" w:eastAsia="Dotum" w:hAnsi="Avenir Book"/>
                <w:sz w:val="20"/>
                <w:szCs w:val="20"/>
              </w:rPr>
              <w:t xml:space="preserve"> session</w:t>
            </w:r>
          </w:p>
        </w:tc>
        <w:tc>
          <w:tcPr>
            <w:tcW w:w="1885" w:type="dxa"/>
            <w:gridSpan w:val="2"/>
          </w:tcPr>
          <w:p w14:paraId="5E900BA8" w14:textId="77777777" w:rsidR="00823089" w:rsidRDefault="00823089" w:rsidP="00823089">
            <w:pPr>
              <w:rPr>
                <w:rFonts w:ascii="Avenir Book" w:eastAsia="Dotum" w:hAnsi="Avenir Book"/>
                <w:sz w:val="22"/>
                <w:szCs w:val="22"/>
              </w:rPr>
            </w:pPr>
            <w:r w:rsidRPr="00E70E9E">
              <w:rPr>
                <w:rFonts w:ascii="Avenir Book" w:eastAsia="Dotum" w:hAnsi="Avenir Book"/>
                <w:sz w:val="22"/>
                <w:szCs w:val="22"/>
              </w:rPr>
              <w:t>$</w:t>
            </w:r>
            <w:r>
              <w:rPr>
                <w:rFonts w:ascii="Avenir Book" w:eastAsia="Dotum" w:hAnsi="Avenir Book"/>
                <w:sz w:val="22"/>
                <w:szCs w:val="22"/>
              </w:rPr>
              <w:t>350</w:t>
            </w:r>
          </w:p>
          <w:p w14:paraId="2B50624F" w14:textId="571C1D79" w:rsidR="00823089" w:rsidRPr="00E70E9E" w:rsidRDefault="00823089" w:rsidP="00823089">
            <w:pPr>
              <w:rPr>
                <w:rFonts w:ascii="Avenir Book" w:eastAsia="Dotum" w:hAnsi="Avenir Book"/>
                <w:sz w:val="22"/>
                <w:szCs w:val="22"/>
              </w:rPr>
            </w:pPr>
            <w:r w:rsidRPr="00D87DE5">
              <w:rPr>
                <w:rFonts w:ascii="Avenir Book" w:eastAsia="Dotum" w:hAnsi="Avenir Book"/>
                <w:i/>
                <w:sz w:val="20"/>
                <w:szCs w:val="20"/>
              </w:rPr>
              <w:t>(CPT code 90837)</w:t>
            </w:r>
          </w:p>
        </w:tc>
      </w:tr>
      <w:tr w:rsidR="00E70E9E" w:rsidRPr="00E70E9E" w14:paraId="62EC5C15" w14:textId="77777777" w:rsidTr="005E7500">
        <w:tc>
          <w:tcPr>
            <w:tcW w:w="3775" w:type="dxa"/>
          </w:tcPr>
          <w:p w14:paraId="25EFB20D" w14:textId="77777777" w:rsidR="00823089" w:rsidRPr="00E70E9E" w:rsidRDefault="00823089" w:rsidP="00823089">
            <w:pPr>
              <w:rPr>
                <w:rFonts w:ascii="Avenir Book" w:eastAsia="Dotum" w:hAnsi="Avenir Book"/>
                <w:sz w:val="22"/>
                <w:szCs w:val="22"/>
              </w:rPr>
            </w:pPr>
            <w:r w:rsidRPr="00E70E9E">
              <w:rPr>
                <w:rFonts w:ascii="Avenir Book" w:eastAsia="Dotum" w:hAnsi="Avenir Book"/>
                <w:sz w:val="22"/>
                <w:szCs w:val="22"/>
              </w:rPr>
              <w:lastRenderedPageBreak/>
              <w:t>Psychotherapy Session</w:t>
            </w:r>
          </w:p>
          <w:p w14:paraId="667B4053" w14:textId="778E560A" w:rsidR="00E70E9E" w:rsidRPr="00E70E9E" w:rsidRDefault="00823089" w:rsidP="00823089">
            <w:pPr>
              <w:rPr>
                <w:rFonts w:ascii="Avenir Book" w:eastAsia="Dotum" w:hAnsi="Avenir Book"/>
                <w:sz w:val="20"/>
                <w:szCs w:val="20"/>
              </w:rPr>
            </w:pPr>
            <w:r w:rsidRPr="00E70E9E">
              <w:rPr>
                <w:rFonts w:ascii="Avenir Book" w:eastAsia="Dotum" w:hAnsi="Avenir Book"/>
                <w:i/>
                <w:sz w:val="20"/>
                <w:szCs w:val="20"/>
              </w:rPr>
              <w:t>(Individual, conjoint parent-child, or parent-only)</w:t>
            </w:r>
          </w:p>
        </w:tc>
        <w:tc>
          <w:tcPr>
            <w:tcW w:w="5130" w:type="dxa"/>
          </w:tcPr>
          <w:p w14:paraId="215FA63E" w14:textId="376D0AE0" w:rsidR="00E70E9E" w:rsidRPr="00D87DE5" w:rsidRDefault="00823089" w:rsidP="00A07F4F">
            <w:pPr>
              <w:rPr>
                <w:rFonts w:ascii="Avenir Book" w:eastAsia="Dotum" w:hAnsi="Avenir Book"/>
                <w:sz w:val="20"/>
                <w:szCs w:val="20"/>
              </w:rPr>
            </w:pPr>
            <w:proofErr w:type="gramStart"/>
            <w:r>
              <w:rPr>
                <w:rFonts w:ascii="Avenir Book" w:eastAsia="Dotum" w:hAnsi="Avenir Book"/>
                <w:sz w:val="20"/>
                <w:szCs w:val="20"/>
              </w:rPr>
              <w:t>90 minute</w:t>
            </w:r>
            <w:proofErr w:type="gramEnd"/>
            <w:r>
              <w:rPr>
                <w:rFonts w:ascii="Avenir Book" w:eastAsia="Dotum" w:hAnsi="Avenir Book"/>
                <w:sz w:val="20"/>
                <w:szCs w:val="20"/>
              </w:rPr>
              <w:t xml:space="preserve"> session</w:t>
            </w:r>
          </w:p>
        </w:tc>
        <w:tc>
          <w:tcPr>
            <w:tcW w:w="1885" w:type="dxa"/>
            <w:gridSpan w:val="2"/>
          </w:tcPr>
          <w:p w14:paraId="0D6B4763" w14:textId="77777777" w:rsidR="00E70E9E" w:rsidRDefault="00823089" w:rsidP="00A07F4F">
            <w:pPr>
              <w:rPr>
                <w:rFonts w:ascii="Avenir Book" w:eastAsia="Dotum" w:hAnsi="Avenir Book"/>
                <w:sz w:val="22"/>
                <w:szCs w:val="22"/>
              </w:rPr>
            </w:pPr>
            <w:r>
              <w:rPr>
                <w:rFonts w:ascii="Avenir Book" w:eastAsia="Dotum" w:hAnsi="Avenir Book"/>
                <w:sz w:val="22"/>
                <w:szCs w:val="22"/>
              </w:rPr>
              <w:t>$530</w:t>
            </w:r>
          </w:p>
          <w:p w14:paraId="6D795630" w14:textId="10E08C4B" w:rsidR="00823089" w:rsidRPr="00823089" w:rsidRDefault="00823089" w:rsidP="00A07F4F">
            <w:pPr>
              <w:rPr>
                <w:rFonts w:ascii="Avenir Book" w:eastAsia="Dotum" w:hAnsi="Avenir Book"/>
                <w:sz w:val="20"/>
                <w:szCs w:val="20"/>
              </w:rPr>
            </w:pPr>
            <w:r w:rsidRPr="00823089">
              <w:rPr>
                <w:rFonts w:ascii="Avenir Book" w:eastAsia="Dotum" w:hAnsi="Avenir Book"/>
                <w:sz w:val="20"/>
                <w:szCs w:val="20"/>
              </w:rPr>
              <w:t>(CPT code 90837 + 99354)</w:t>
            </w:r>
          </w:p>
        </w:tc>
      </w:tr>
      <w:tr w:rsidR="00E70E9E" w:rsidRPr="00E70E9E" w14:paraId="334F4E87" w14:textId="77777777" w:rsidTr="005E7500">
        <w:tc>
          <w:tcPr>
            <w:tcW w:w="3775" w:type="dxa"/>
          </w:tcPr>
          <w:p w14:paraId="77CA3878" w14:textId="210285AB" w:rsidR="00E70E9E" w:rsidRPr="00E70E9E" w:rsidRDefault="00E70E9E" w:rsidP="00A07F4F">
            <w:pPr>
              <w:rPr>
                <w:rFonts w:ascii="Avenir Book" w:eastAsia="Dotum" w:hAnsi="Avenir Book"/>
                <w:sz w:val="22"/>
                <w:szCs w:val="22"/>
              </w:rPr>
            </w:pPr>
            <w:r w:rsidRPr="00E70E9E">
              <w:rPr>
                <w:rFonts w:ascii="Avenir Book" w:eastAsia="Dotum" w:hAnsi="Avenir Book"/>
                <w:sz w:val="22"/>
                <w:szCs w:val="22"/>
              </w:rPr>
              <w:t xml:space="preserve">Family Therapy Session with Patient </w:t>
            </w:r>
            <w:r w:rsidRPr="00E70E9E">
              <w:rPr>
                <w:rFonts w:ascii="Avenir Book" w:eastAsia="Dotum" w:hAnsi="Avenir Book"/>
                <w:sz w:val="20"/>
                <w:szCs w:val="20"/>
              </w:rPr>
              <w:t xml:space="preserve">(patient and </w:t>
            </w:r>
            <w:r w:rsidRPr="00632325">
              <w:rPr>
                <w:rFonts w:ascii="Avenir Book" w:eastAsia="Dotum" w:hAnsi="Avenir Book"/>
                <w:b/>
                <w:bCs/>
                <w:sz w:val="20"/>
                <w:szCs w:val="20"/>
              </w:rPr>
              <w:t>more</w:t>
            </w:r>
            <w:r w:rsidRPr="00E70E9E">
              <w:rPr>
                <w:rFonts w:ascii="Avenir Book" w:eastAsia="Dotum" w:hAnsi="Avenir Book"/>
                <w:sz w:val="20"/>
                <w:szCs w:val="20"/>
              </w:rPr>
              <w:t xml:space="preserve"> than 1 family member</w:t>
            </w:r>
            <w:r>
              <w:rPr>
                <w:rFonts w:ascii="Avenir Book" w:eastAsia="Dotum" w:hAnsi="Avenir Book"/>
                <w:sz w:val="20"/>
                <w:szCs w:val="20"/>
              </w:rPr>
              <w:t xml:space="preserve"> present</w:t>
            </w:r>
            <w:r w:rsidRPr="00E70E9E">
              <w:rPr>
                <w:rFonts w:ascii="Avenir Book" w:eastAsia="Dotum" w:hAnsi="Avenir Book"/>
                <w:sz w:val="20"/>
                <w:szCs w:val="20"/>
              </w:rPr>
              <w:t>)</w:t>
            </w:r>
          </w:p>
        </w:tc>
        <w:tc>
          <w:tcPr>
            <w:tcW w:w="5130" w:type="dxa"/>
          </w:tcPr>
          <w:p w14:paraId="23E55B84" w14:textId="6F6727AC" w:rsidR="00E70E9E" w:rsidRPr="00D87DE5" w:rsidRDefault="009B24C3" w:rsidP="00A07F4F">
            <w:pPr>
              <w:rPr>
                <w:rFonts w:ascii="Avenir Book" w:eastAsia="Dotum" w:hAnsi="Avenir Book"/>
                <w:sz w:val="20"/>
                <w:szCs w:val="20"/>
              </w:rPr>
            </w:pPr>
            <w:r>
              <w:rPr>
                <w:rFonts w:ascii="Avenir Book" w:eastAsia="Dotum" w:hAnsi="Avenir Book"/>
                <w:sz w:val="20"/>
                <w:szCs w:val="20"/>
              </w:rPr>
              <w:t>45 min</w:t>
            </w:r>
            <w:r w:rsidR="00E70E9E" w:rsidRPr="00D87DE5">
              <w:rPr>
                <w:rFonts w:ascii="Avenir Book" w:eastAsia="Dotum" w:hAnsi="Avenir Book"/>
                <w:sz w:val="20"/>
                <w:szCs w:val="20"/>
              </w:rPr>
              <w:t xml:space="preserve"> session</w:t>
            </w:r>
          </w:p>
        </w:tc>
        <w:tc>
          <w:tcPr>
            <w:tcW w:w="1885" w:type="dxa"/>
            <w:gridSpan w:val="2"/>
          </w:tcPr>
          <w:p w14:paraId="53066981" w14:textId="70C25DE4" w:rsidR="00D87DE5" w:rsidRDefault="00E70E9E" w:rsidP="00A07F4F">
            <w:pPr>
              <w:rPr>
                <w:rFonts w:ascii="Avenir Book" w:eastAsia="Dotum" w:hAnsi="Avenir Book"/>
                <w:sz w:val="22"/>
                <w:szCs w:val="22"/>
              </w:rPr>
            </w:pPr>
            <w:r w:rsidRPr="00E70E9E">
              <w:rPr>
                <w:rFonts w:ascii="Avenir Book" w:eastAsia="Dotum" w:hAnsi="Avenir Book"/>
                <w:sz w:val="22"/>
                <w:szCs w:val="22"/>
              </w:rPr>
              <w:t>$</w:t>
            </w:r>
            <w:r w:rsidR="00632325">
              <w:rPr>
                <w:rFonts w:ascii="Avenir Book" w:eastAsia="Dotum" w:hAnsi="Avenir Book"/>
                <w:sz w:val="22"/>
                <w:szCs w:val="22"/>
              </w:rPr>
              <w:t>300</w:t>
            </w:r>
            <w:r w:rsidRPr="00E70E9E">
              <w:rPr>
                <w:rFonts w:ascii="Avenir Book" w:eastAsia="Dotum" w:hAnsi="Avenir Book"/>
                <w:sz w:val="22"/>
                <w:szCs w:val="22"/>
              </w:rPr>
              <w:t xml:space="preserve">  </w:t>
            </w:r>
          </w:p>
          <w:p w14:paraId="30F49D9D" w14:textId="5B6BD63B" w:rsidR="00E70E9E" w:rsidRPr="00E70E9E" w:rsidRDefault="00E70E9E" w:rsidP="00A07F4F">
            <w:pPr>
              <w:rPr>
                <w:rFonts w:ascii="Avenir Book" w:eastAsia="Dotum" w:hAnsi="Avenir Book"/>
                <w:sz w:val="22"/>
                <w:szCs w:val="22"/>
              </w:rPr>
            </w:pPr>
            <w:r w:rsidRPr="00D87DE5">
              <w:rPr>
                <w:rFonts w:ascii="Avenir Book" w:eastAsia="Dotum" w:hAnsi="Avenir Book"/>
                <w:i/>
                <w:sz w:val="20"/>
                <w:szCs w:val="20"/>
              </w:rPr>
              <w:t>(CPT code 90847)</w:t>
            </w:r>
          </w:p>
        </w:tc>
      </w:tr>
      <w:tr w:rsidR="00E70E9E" w:rsidRPr="00E70E9E" w14:paraId="734BF65B" w14:textId="77777777" w:rsidTr="005E7500">
        <w:tc>
          <w:tcPr>
            <w:tcW w:w="3775" w:type="dxa"/>
          </w:tcPr>
          <w:p w14:paraId="796FDC48" w14:textId="77777777" w:rsidR="00E70E9E" w:rsidRDefault="00E70E9E" w:rsidP="00A07F4F">
            <w:pPr>
              <w:rPr>
                <w:rFonts w:ascii="Avenir Book" w:eastAsia="Dotum" w:hAnsi="Avenir Book"/>
                <w:sz w:val="22"/>
                <w:szCs w:val="22"/>
              </w:rPr>
            </w:pPr>
            <w:r>
              <w:rPr>
                <w:rFonts w:ascii="Avenir Book" w:eastAsia="Dotum" w:hAnsi="Avenir Book"/>
                <w:sz w:val="22"/>
                <w:szCs w:val="22"/>
              </w:rPr>
              <w:t>Family Session without patient</w:t>
            </w:r>
          </w:p>
          <w:p w14:paraId="385343A1" w14:textId="507F96C3" w:rsidR="00E70E9E" w:rsidRPr="00E70E9E" w:rsidRDefault="00E70E9E" w:rsidP="00A07F4F">
            <w:pPr>
              <w:rPr>
                <w:rFonts w:ascii="Avenir Book" w:eastAsia="Dotum" w:hAnsi="Avenir Book"/>
                <w:i/>
                <w:sz w:val="20"/>
                <w:szCs w:val="20"/>
              </w:rPr>
            </w:pPr>
            <w:r w:rsidRPr="00E70E9E">
              <w:rPr>
                <w:rFonts w:ascii="Avenir Book" w:eastAsia="Dotum" w:hAnsi="Avenir Book"/>
                <w:i/>
                <w:sz w:val="20"/>
                <w:szCs w:val="20"/>
              </w:rPr>
              <w:t>(</w:t>
            </w:r>
            <w:r w:rsidRPr="00632325">
              <w:rPr>
                <w:rFonts w:ascii="Avenir Book" w:eastAsia="Dotum" w:hAnsi="Avenir Book"/>
                <w:b/>
                <w:bCs/>
                <w:i/>
                <w:sz w:val="20"/>
                <w:szCs w:val="20"/>
              </w:rPr>
              <w:t>More</w:t>
            </w:r>
            <w:r w:rsidRPr="00E70E9E">
              <w:rPr>
                <w:rFonts w:ascii="Avenir Book" w:eastAsia="Dotum" w:hAnsi="Avenir Book"/>
                <w:i/>
                <w:sz w:val="20"/>
                <w:szCs w:val="20"/>
              </w:rPr>
              <w:t xml:space="preserve"> than 2 family members present)</w:t>
            </w:r>
          </w:p>
        </w:tc>
        <w:tc>
          <w:tcPr>
            <w:tcW w:w="5130" w:type="dxa"/>
          </w:tcPr>
          <w:p w14:paraId="6D56567F" w14:textId="7184B736" w:rsidR="00E70E9E" w:rsidRPr="00D87DE5" w:rsidRDefault="009B24C3" w:rsidP="00A07F4F">
            <w:pPr>
              <w:rPr>
                <w:rFonts w:ascii="Avenir Book" w:eastAsia="Dotum" w:hAnsi="Avenir Book"/>
                <w:sz w:val="20"/>
                <w:szCs w:val="20"/>
              </w:rPr>
            </w:pPr>
            <w:proofErr w:type="gramStart"/>
            <w:r>
              <w:rPr>
                <w:rFonts w:ascii="Avenir Book" w:eastAsia="Dotum" w:hAnsi="Avenir Book"/>
                <w:sz w:val="20"/>
                <w:szCs w:val="20"/>
              </w:rPr>
              <w:t>45</w:t>
            </w:r>
            <w:r w:rsidR="00E70E9E" w:rsidRPr="00D87DE5">
              <w:rPr>
                <w:rFonts w:ascii="Avenir Book" w:eastAsia="Dotum" w:hAnsi="Avenir Book"/>
                <w:sz w:val="20"/>
                <w:szCs w:val="20"/>
              </w:rPr>
              <w:t xml:space="preserve"> minute</w:t>
            </w:r>
            <w:proofErr w:type="gramEnd"/>
            <w:r w:rsidR="00E70E9E" w:rsidRPr="00D87DE5">
              <w:rPr>
                <w:rFonts w:ascii="Avenir Book" w:eastAsia="Dotum" w:hAnsi="Avenir Book"/>
                <w:sz w:val="20"/>
                <w:szCs w:val="20"/>
              </w:rPr>
              <w:t xml:space="preserve"> session</w:t>
            </w:r>
          </w:p>
        </w:tc>
        <w:tc>
          <w:tcPr>
            <w:tcW w:w="1885" w:type="dxa"/>
            <w:gridSpan w:val="2"/>
          </w:tcPr>
          <w:p w14:paraId="7E14BF40" w14:textId="26FB9372" w:rsidR="00D87DE5" w:rsidRDefault="00E70E9E" w:rsidP="00A07F4F">
            <w:pPr>
              <w:rPr>
                <w:rFonts w:ascii="Avenir Book" w:eastAsia="Dotum" w:hAnsi="Avenir Book"/>
                <w:sz w:val="22"/>
                <w:szCs w:val="22"/>
              </w:rPr>
            </w:pPr>
            <w:r w:rsidRPr="00E70E9E">
              <w:rPr>
                <w:rFonts w:ascii="Avenir Book" w:eastAsia="Dotum" w:hAnsi="Avenir Book"/>
                <w:sz w:val="22"/>
                <w:szCs w:val="22"/>
              </w:rPr>
              <w:t>$</w:t>
            </w:r>
            <w:r w:rsidR="00632325">
              <w:rPr>
                <w:rFonts w:ascii="Avenir Book" w:eastAsia="Dotum" w:hAnsi="Avenir Book"/>
                <w:sz w:val="22"/>
                <w:szCs w:val="22"/>
              </w:rPr>
              <w:t>300</w:t>
            </w:r>
            <w:r w:rsidRPr="00E70E9E">
              <w:rPr>
                <w:rFonts w:ascii="Avenir Book" w:eastAsia="Dotum" w:hAnsi="Avenir Book"/>
                <w:sz w:val="22"/>
                <w:szCs w:val="22"/>
              </w:rPr>
              <w:t xml:space="preserve">  </w:t>
            </w:r>
          </w:p>
          <w:p w14:paraId="24412C44" w14:textId="380A4C0F" w:rsidR="00E70E9E" w:rsidRPr="00E70E9E" w:rsidRDefault="00E70E9E" w:rsidP="00A07F4F">
            <w:pPr>
              <w:rPr>
                <w:rFonts w:ascii="Avenir Book" w:eastAsia="Dotum" w:hAnsi="Avenir Book"/>
                <w:sz w:val="22"/>
                <w:szCs w:val="22"/>
              </w:rPr>
            </w:pPr>
            <w:r w:rsidRPr="00D87DE5">
              <w:rPr>
                <w:rFonts w:ascii="Avenir Book" w:eastAsia="Dotum" w:hAnsi="Avenir Book"/>
                <w:i/>
                <w:sz w:val="20"/>
                <w:szCs w:val="20"/>
              </w:rPr>
              <w:t>(CPT code 90846)</w:t>
            </w:r>
          </w:p>
        </w:tc>
      </w:tr>
      <w:tr w:rsidR="00823089" w:rsidRPr="00E70E9E" w14:paraId="7097C6EF" w14:textId="77777777" w:rsidTr="00823089">
        <w:tc>
          <w:tcPr>
            <w:tcW w:w="10790" w:type="dxa"/>
            <w:gridSpan w:val="4"/>
            <w:shd w:val="clear" w:color="auto" w:fill="D0CECE" w:themeFill="background2" w:themeFillShade="E6"/>
          </w:tcPr>
          <w:p w14:paraId="00379D3C" w14:textId="1933AEC6" w:rsidR="00823089" w:rsidRPr="00823089" w:rsidRDefault="00823089" w:rsidP="00823089">
            <w:pPr>
              <w:jc w:val="center"/>
              <w:rPr>
                <w:rFonts w:ascii="Avenir Book" w:eastAsia="Dotum" w:hAnsi="Avenir Book"/>
                <w:b/>
                <w:bCs/>
                <w:sz w:val="22"/>
                <w:szCs w:val="22"/>
              </w:rPr>
            </w:pPr>
            <w:r w:rsidRPr="00823089">
              <w:rPr>
                <w:rFonts w:ascii="Avenir Book" w:eastAsia="Dotum" w:hAnsi="Avenir Book"/>
                <w:b/>
                <w:bCs/>
                <w:sz w:val="22"/>
                <w:szCs w:val="22"/>
              </w:rPr>
              <w:t>Intensive Psychotherapy Services</w:t>
            </w:r>
          </w:p>
        </w:tc>
      </w:tr>
      <w:tr w:rsidR="00823089" w:rsidRPr="00E70E9E" w14:paraId="59480A0F" w14:textId="77777777" w:rsidTr="00823089">
        <w:tc>
          <w:tcPr>
            <w:tcW w:w="10790" w:type="dxa"/>
            <w:gridSpan w:val="4"/>
            <w:shd w:val="clear" w:color="auto" w:fill="auto"/>
          </w:tcPr>
          <w:p w14:paraId="07A17D14" w14:textId="26B8194C" w:rsidR="00823089" w:rsidRPr="00823089" w:rsidRDefault="00823089" w:rsidP="00823089">
            <w:pPr>
              <w:jc w:val="center"/>
              <w:rPr>
                <w:rFonts w:ascii="Avenir Book" w:eastAsia="Dotum" w:hAnsi="Avenir Book"/>
                <w:sz w:val="22"/>
                <w:szCs w:val="22"/>
              </w:rPr>
            </w:pPr>
            <w:r w:rsidRPr="00823089">
              <w:rPr>
                <w:rFonts w:ascii="Avenir Book" w:eastAsia="Dotum" w:hAnsi="Avenir Book"/>
                <w:sz w:val="22"/>
                <w:szCs w:val="22"/>
              </w:rPr>
              <w:t>An individualized plan will be created depending on personalized treatment needs</w:t>
            </w:r>
          </w:p>
        </w:tc>
      </w:tr>
      <w:tr w:rsidR="00D97D4C" w:rsidRPr="00E70E9E" w14:paraId="1A7D5D48" w14:textId="77777777" w:rsidTr="005E7500">
        <w:tc>
          <w:tcPr>
            <w:tcW w:w="10790" w:type="dxa"/>
            <w:gridSpan w:val="4"/>
            <w:shd w:val="clear" w:color="auto" w:fill="D0CECE" w:themeFill="background2" w:themeFillShade="E6"/>
          </w:tcPr>
          <w:p w14:paraId="69270F28" w14:textId="7F848021" w:rsidR="00D97D4C" w:rsidRPr="00D97D4C" w:rsidRDefault="00D97D4C" w:rsidP="00D97D4C">
            <w:pPr>
              <w:jc w:val="center"/>
              <w:rPr>
                <w:rFonts w:ascii="Avenir Book" w:eastAsia="Dotum" w:hAnsi="Avenir Book"/>
                <w:b/>
                <w:sz w:val="22"/>
                <w:szCs w:val="22"/>
              </w:rPr>
            </w:pPr>
            <w:r w:rsidRPr="00D97D4C">
              <w:rPr>
                <w:rFonts w:ascii="Avenir Book" w:eastAsia="Dotum" w:hAnsi="Avenir Book"/>
                <w:b/>
                <w:sz w:val="22"/>
                <w:szCs w:val="22"/>
              </w:rPr>
              <w:t>Assessment Services</w:t>
            </w:r>
          </w:p>
        </w:tc>
      </w:tr>
      <w:tr w:rsidR="00D97D4C" w:rsidRPr="00E70E9E" w14:paraId="2A9C1DD2" w14:textId="77777777" w:rsidTr="005E7500">
        <w:tc>
          <w:tcPr>
            <w:tcW w:w="3775" w:type="dxa"/>
            <w:shd w:val="clear" w:color="auto" w:fill="FFFFFF" w:themeFill="background1"/>
          </w:tcPr>
          <w:p w14:paraId="5D7B2172" w14:textId="46157D9C" w:rsidR="00D97D4C" w:rsidRPr="005E7500" w:rsidRDefault="00D97D4C" w:rsidP="00A07F4F">
            <w:pPr>
              <w:rPr>
                <w:rFonts w:ascii="Avenir Book" w:eastAsia="Dotum" w:hAnsi="Avenir Book"/>
                <w:b/>
                <w:sz w:val="22"/>
                <w:szCs w:val="22"/>
              </w:rPr>
            </w:pPr>
            <w:r w:rsidRPr="005E7500">
              <w:rPr>
                <w:rFonts w:ascii="Avenir Book" w:eastAsia="Dotum" w:hAnsi="Avenir Book"/>
                <w:b/>
                <w:sz w:val="22"/>
                <w:szCs w:val="22"/>
              </w:rPr>
              <w:t>Service Type</w:t>
            </w:r>
          </w:p>
        </w:tc>
        <w:tc>
          <w:tcPr>
            <w:tcW w:w="5130" w:type="dxa"/>
            <w:shd w:val="clear" w:color="auto" w:fill="FFFFFF" w:themeFill="background1"/>
          </w:tcPr>
          <w:p w14:paraId="57BEF698" w14:textId="6D5DB496" w:rsidR="00D97D4C" w:rsidRPr="005E7500" w:rsidRDefault="00D97D4C" w:rsidP="00A07F4F">
            <w:pPr>
              <w:rPr>
                <w:rFonts w:ascii="Avenir Book" w:eastAsia="Dotum" w:hAnsi="Avenir Book"/>
                <w:b/>
                <w:sz w:val="22"/>
                <w:szCs w:val="22"/>
              </w:rPr>
            </w:pPr>
            <w:r w:rsidRPr="005E7500">
              <w:rPr>
                <w:rFonts w:ascii="Avenir Book" w:eastAsia="Dotum" w:hAnsi="Avenir Book"/>
                <w:b/>
                <w:sz w:val="22"/>
                <w:szCs w:val="22"/>
              </w:rPr>
              <w:t>Components Included</w:t>
            </w:r>
          </w:p>
        </w:tc>
        <w:tc>
          <w:tcPr>
            <w:tcW w:w="1885" w:type="dxa"/>
            <w:gridSpan w:val="2"/>
            <w:shd w:val="clear" w:color="auto" w:fill="FFFFFF" w:themeFill="background1"/>
          </w:tcPr>
          <w:p w14:paraId="5406F970" w14:textId="7058EB8B" w:rsidR="00D97D4C" w:rsidRPr="005E7500" w:rsidRDefault="00D97D4C" w:rsidP="00A07F4F">
            <w:pPr>
              <w:rPr>
                <w:rFonts w:ascii="Avenir Book" w:eastAsia="Dotum" w:hAnsi="Avenir Book"/>
                <w:b/>
                <w:sz w:val="22"/>
                <w:szCs w:val="22"/>
              </w:rPr>
            </w:pPr>
            <w:r w:rsidRPr="005E7500">
              <w:rPr>
                <w:rFonts w:ascii="Avenir Book" w:eastAsia="Dotum" w:hAnsi="Avenir Book"/>
                <w:b/>
                <w:sz w:val="22"/>
                <w:szCs w:val="22"/>
              </w:rPr>
              <w:t>Fees</w:t>
            </w:r>
          </w:p>
        </w:tc>
      </w:tr>
      <w:tr w:rsidR="00D97D4C" w:rsidRPr="00E70E9E" w14:paraId="75EBEC0F" w14:textId="77777777" w:rsidTr="005E7500">
        <w:tc>
          <w:tcPr>
            <w:tcW w:w="3775" w:type="dxa"/>
          </w:tcPr>
          <w:p w14:paraId="2DF45FC7" w14:textId="77777777" w:rsidR="00D97D4C" w:rsidRPr="00B052ED" w:rsidRDefault="00D87DE5" w:rsidP="00A07F4F">
            <w:pPr>
              <w:rPr>
                <w:rFonts w:ascii="Avenir Book" w:eastAsia="Dotum" w:hAnsi="Avenir Book"/>
                <w:b/>
                <w:sz w:val="22"/>
                <w:szCs w:val="22"/>
              </w:rPr>
            </w:pPr>
            <w:r w:rsidRPr="00B052ED">
              <w:rPr>
                <w:rFonts w:ascii="Avenir Book" w:eastAsia="Dotum" w:hAnsi="Avenir Book"/>
                <w:b/>
                <w:sz w:val="22"/>
                <w:szCs w:val="22"/>
              </w:rPr>
              <w:t>Psychodiagnostic Assessment</w:t>
            </w:r>
          </w:p>
          <w:p w14:paraId="40617FE9" w14:textId="0D87E847" w:rsidR="00D87DE5" w:rsidRPr="00D87DE5" w:rsidRDefault="00D87DE5" w:rsidP="00A07F4F">
            <w:pPr>
              <w:rPr>
                <w:rFonts w:ascii="Avenir Book" w:eastAsia="Dotum" w:hAnsi="Avenir Book"/>
                <w:i/>
                <w:sz w:val="20"/>
                <w:szCs w:val="20"/>
              </w:rPr>
            </w:pPr>
            <w:r w:rsidRPr="00D87DE5">
              <w:rPr>
                <w:rFonts w:ascii="Avenir Book" w:eastAsia="Dotum" w:hAnsi="Avenir Book"/>
                <w:i/>
                <w:sz w:val="20"/>
                <w:szCs w:val="20"/>
              </w:rPr>
              <w:t>(In depth diagnostic assessment focused on developmental, behavioral, social, emotional, situational, and personality factors)</w:t>
            </w:r>
          </w:p>
        </w:tc>
        <w:tc>
          <w:tcPr>
            <w:tcW w:w="5130" w:type="dxa"/>
          </w:tcPr>
          <w:p w14:paraId="59B40596" w14:textId="45796D2F" w:rsidR="00D87DE5" w:rsidRPr="00D87DE5" w:rsidRDefault="00D87DE5" w:rsidP="00A07F4F">
            <w:pPr>
              <w:rPr>
                <w:rFonts w:ascii="Avenir Book" w:eastAsia="Dotum" w:hAnsi="Avenir Book"/>
                <w:sz w:val="20"/>
                <w:szCs w:val="20"/>
              </w:rPr>
            </w:pPr>
            <w:proofErr w:type="gramStart"/>
            <w:r w:rsidRPr="00D87DE5">
              <w:rPr>
                <w:rFonts w:ascii="Avenir Book" w:eastAsia="Dotum" w:hAnsi="Avenir Book"/>
                <w:sz w:val="20"/>
                <w:szCs w:val="20"/>
              </w:rPr>
              <w:t>15-30 minute</w:t>
            </w:r>
            <w:proofErr w:type="gramEnd"/>
            <w:r w:rsidRPr="00D87DE5">
              <w:rPr>
                <w:rFonts w:ascii="Avenir Book" w:eastAsia="Dotum" w:hAnsi="Avenir Book"/>
                <w:sz w:val="20"/>
                <w:szCs w:val="20"/>
              </w:rPr>
              <w:t xml:space="preserve"> initial correspondence</w:t>
            </w:r>
          </w:p>
          <w:p w14:paraId="72B557AB" w14:textId="4DDAB08E" w:rsidR="00D97D4C" w:rsidRPr="00D87DE5" w:rsidRDefault="00D87DE5" w:rsidP="00A07F4F">
            <w:pPr>
              <w:rPr>
                <w:rFonts w:ascii="Avenir Book" w:eastAsia="Dotum" w:hAnsi="Avenir Book"/>
                <w:sz w:val="20"/>
                <w:szCs w:val="20"/>
              </w:rPr>
            </w:pPr>
            <w:r w:rsidRPr="00D87DE5">
              <w:rPr>
                <w:rFonts w:ascii="Avenir Book" w:eastAsia="Dotum" w:hAnsi="Avenir Book"/>
                <w:sz w:val="20"/>
                <w:szCs w:val="20"/>
              </w:rPr>
              <w:t>Records Review</w:t>
            </w:r>
          </w:p>
          <w:p w14:paraId="2CDF8A44" w14:textId="77777777" w:rsidR="00D87DE5" w:rsidRPr="00D87DE5" w:rsidRDefault="00D87DE5" w:rsidP="00A07F4F">
            <w:pPr>
              <w:rPr>
                <w:rFonts w:ascii="Avenir Book" w:eastAsia="Dotum" w:hAnsi="Avenir Book"/>
                <w:sz w:val="20"/>
                <w:szCs w:val="20"/>
              </w:rPr>
            </w:pPr>
            <w:r w:rsidRPr="00D87DE5">
              <w:rPr>
                <w:rFonts w:ascii="Avenir Book" w:eastAsia="Dotum" w:hAnsi="Avenir Book"/>
                <w:sz w:val="20"/>
                <w:szCs w:val="20"/>
              </w:rPr>
              <w:t>60-90 Minute Diagnostic Interview</w:t>
            </w:r>
          </w:p>
          <w:p w14:paraId="4EEE3838" w14:textId="3021E598" w:rsidR="00D87DE5" w:rsidRPr="00D87DE5" w:rsidRDefault="00D87DE5" w:rsidP="00A07F4F">
            <w:pPr>
              <w:rPr>
                <w:rFonts w:ascii="Avenir Book" w:eastAsia="Dotum" w:hAnsi="Avenir Book"/>
                <w:sz w:val="20"/>
                <w:szCs w:val="20"/>
              </w:rPr>
            </w:pPr>
            <w:r w:rsidRPr="00D87DE5">
              <w:rPr>
                <w:rFonts w:ascii="Avenir Book" w:eastAsia="Dotum" w:hAnsi="Avenir Book"/>
                <w:sz w:val="20"/>
                <w:szCs w:val="20"/>
              </w:rPr>
              <w:t>Clinical Testing Measures (to be completed together as well as remotely through digital questionnaires)</w:t>
            </w:r>
          </w:p>
          <w:p w14:paraId="1F71BFDA" w14:textId="70A7F93A" w:rsidR="00D87DE5" w:rsidRDefault="00D87DE5" w:rsidP="00A07F4F">
            <w:pPr>
              <w:rPr>
                <w:rFonts w:ascii="Avenir Book" w:eastAsia="Dotum" w:hAnsi="Avenir Book"/>
                <w:sz w:val="20"/>
                <w:szCs w:val="20"/>
              </w:rPr>
            </w:pPr>
            <w:r w:rsidRPr="00D87DE5">
              <w:rPr>
                <w:rFonts w:ascii="Avenir Book" w:eastAsia="Dotum" w:hAnsi="Avenir Book"/>
                <w:sz w:val="20"/>
                <w:szCs w:val="20"/>
              </w:rPr>
              <w:t>Clinical Observation</w:t>
            </w:r>
          </w:p>
          <w:p w14:paraId="771129F1" w14:textId="34EF594E" w:rsidR="00D87DE5" w:rsidRPr="00D87DE5" w:rsidRDefault="00D87DE5" w:rsidP="00A07F4F">
            <w:pPr>
              <w:rPr>
                <w:rFonts w:ascii="Avenir Book" w:eastAsia="Dotum" w:hAnsi="Avenir Book"/>
                <w:sz w:val="20"/>
                <w:szCs w:val="20"/>
              </w:rPr>
            </w:pPr>
            <w:r>
              <w:rPr>
                <w:rFonts w:ascii="Avenir Book" w:eastAsia="Dotum" w:hAnsi="Avenir Book"/>
                <w:sz w:val="20"/>
                <w:szCs w:val="20"/>
              </w:rPr>
              <w:t>Scoring and Interpretation of all results</w:t>
            </w:r>
          </w:p>
          <w:p w14:paraId="7B4A76F2" w14:textId="072946B9" w:rsidR="00D87DE5" w:rsidRPr="00D87DE5" w:rsidRDefault="00D87DE5" w:rsidP="00A07F4F">
            <w:pPr>
              <w:rPr>
                <w:rFonts w:ascii="Avenir Book" w:eastAsia="Dotum" w:hAnsi="Avenir Book"/>
                <w:sz w:val="20"/>
                <w:szCs w:val="20"/>
              </w:rPr>
            </w:pPr>
            <w:proofErr w:type="gramStart"/>
            <w:r w:rsidRPr="00D87DE5">
              <w:rPr>
                <w:rFonts w:ascii="Avenir Book" w:eastAsia="Dotum" w:hAnsi="Avenir Book"/>
                <w:sz w:val="20"/>
                <w:szCs w:val="20"/>
              </w:rPr>
              <w:t>90 minute</w:t>
            </w:r>
            <w:proofErr w:type="gramEnd"/>
            <w:r w:rsidRPr="00D87DE5">
              <w:rPr>
                <w:rFonts w:ascii="Avenir Book" w:eastAsia="Dotum" w:hAnsi="Avenir Book"/>
                <w:sz w:val="20"/>
                <w:szCs w:val="20"/>
              </w:rPr>
              <w:t xml:space="preserve"> feedback session</w:t>
            </w:r>
          </w:p>
          <w:p w14:paraId="7774D533" w14:textId="3FD9F886" w:rsidR="00D87DE5" w:rsidRPr="00D87DE5" w:rsidRDefault="00D87DE5" w:rsidP="00A07F4F">
            <w:pPr>
              <w:rPr>
                <w:rFonts w:ascii="Avenir Book" w:eastAsia="Dotum" w:hAnsi="Avenir Book"/>
                <w:sz w:val="20"/>
                <w:szCs w:val="20"/>
              </w:rPr>
            </w:pPr>
            <w:r w:rsidRPr="00D87DE5">
              <w:rPr>
                <w:rFonts w:ascii="Avenir Book" w:eastAsia="Dotum" w:hAnsi="Avenir Book"/>
                <w:sz w:val="20"/>
                <w:szCs w:val="20"/>
              </w:rPr>
              <w:t>Written Summary and Recommendations</w:t>
            </w:r>
          </w:p>
        </w:tc>
        <w:tc>
          <w:tcPr>
            <w:tcW w:w="1885" w:type="dxa"/>
            <w:gridSpan w:val="2"/>
          </w:tcPr>
          <w:p w14:paraId="5823F146" w14:textId="75D2A46D" w:rsidR="00D97D4C" w:rsidRPr="00E70E9E" w:rsidRDefault="00D87DE5" w:rsidP="00A07F4F">
            <w:pPr>
              <w:rPr>
                <w:rFonts w:ascii="Avenir Book" w:eastAsia="Dotum" w:hAnsi="Avenir Book"/>
                <w:sz w:val="22"/>
                <w:szCs w:val="22"/>
              </w:rPr>
            </w:pPr>
            <w:r>
              <w:rPr>
                <w:rFonts w:ascii="Avenir Book" w:eastAsia="Dotum" w:hAnsi="Avenir Book"/>
                <w:sz w:val="22"/>
                <w:szCs w:val="22"/>
              </w:rPr>
              <w:t>$950</w:t>
            </w:r>
          </w:p>
        </w:tc>
      </w:tr>
      <w:tr w:rsidR="00D87DE5" w:rsidRPr="00E70E9E" w14:paraId="6B6400E8" w14:textId="77777777" w:rsidTr="005E7500">
        <w:tc>
          <w:tcPr>
            <w:tcW w:w="3775" w:type="dxa"/>
          </w:tcPr>
          <w:p w14:paraId="0AC18074" w14:textId="2368E053" w:rsidR="00D87DE5" w:rsidRPr="00D87DE5" w:rsidRDefault="00D87DE5" w:rsidP="00D87DE5">
            <w:pPr>
              <w:rPr>
                <w:rFonts w:ascii="Avenir Book" w:eastAsia="Dotum" w:hAnsi="Avenir Book"/>
                <w:i/>
                <w:sz w:val="22"/>
                <w:szCs w:val="22"/>
              </w:rPr>
            </w:pPr>
            <w:r w:rsidRPr="00D87DE5">
              <w:rPr>
                <w:rFonts w:ascii="Avenir Book" w:eastAsia="Dotum" w:hAnsi="Avenir Book"/>
                <w:i/>
                <w:sz w:val="22"/>
                <w:szCs w:val="22"/>
              </w:rPr>
              <w:t xml:space="preserve">*** With </w:t>
            </w:r>
            <w:r w:rsidRPr="00B052ED">
              <w:rPr>
                <w:rFonts w:ascii="Avenir Book" w:eastAsia="Dotum" w:hAnsi="Avenir Book"/>
                <w:b/>
                <w:i/>
                <w:sz w:val="22"/>
                <w:szCs w:val="22"/>
              </w:rPr>
              <w:t>Basic</w:t>
            </w:r>
            <w:r w:rsidRPr="00D87DE5">
              <w:rPr>
                <w:rFonts w:ascii="Avenir Book" w:eastAsia="Dotum" w:hAnsi="Avenir Book"/>
                <w:i/>
                <w:sz w:val="22"/>
                <w:szCs w:val="22"/>
              </w:rPr>
              <w:t xml:space="preserve"> Written Report</w:t>
            </w:r>
          </w:p>
        </w:tc>
        <w:tc>
          <w:tcPr>
            <w:tcW w:w="5130" w:type="dxa"/>
          </w:tcPr>
          <w:p w14:paraId="3C698B5A" w14:textId="7AD17589" w:rsidR="00D87DE5" w:rsidRPr="00D87DE5" w:rsidRDefault="00B052ED" w:rsidP="00A07F4F">
            <w:pPr>
              <w:rPr>
                <w:rFonts w:ascii="Avenir Book" w:eastAsia="Dotum" w:hAnsi="Avenir Book"/>
                <w:sz w:val="20"/>
                <w:szCs w:val="20"/>
              </w:rPr>
            </w:pPr>
            <w:r>
              <w:rPr>
                <w:rFonts w:ascii="Avenir Book" w:eastAsia="Dotum" w:hAnsi="Avenir Book"/>
                <w:sz w:val="20"/>
                <w:szCs w:val="20"/>
              </w:rPr>
              <w:t>See details on Written Reports below</w:t>
            </w:r>
          </w:p>
        </w:tc>
        <w:tc>
          <w:tcPr>
            <w:tcW w:w="1885" w:type="dxa"/>
            <w:gridSpan w:val="2"/>
          </w:tcPr>
          <w:p w14:paraId="3813D1CA" w14:textId="2D4D4E20" w:rsidR="00D87DE5" w:rsidRDefault="00B052ED" w:rsidP="00A07F4F">
            <w:pPr>
              <w:rPr>
                <w:rFonts w:ascii="Avenir Book" w:eastAsia="Dotum" w:hAnsi="Avenir Book"/>
                <w:sz w:val="22"/>
                <w:szCs w:val="22"/>
              </w:rPr>
            </w:pPr>
            <w:r>
              <w:rPr>
                <w:rFonts w:ascii="Avenir Book" w:eastAsia="Dotum" w:hAnsi="Avenir Book"/>
                <w:sz w:val="22"/>
                <w:szCs w:val="22"/>
              </w:rPr>
              <w:t>$2450</w:t>
            </w:r>
          </w:p>
        </w:tc>
      </w:tr>
      <w:tr w:rsidR="00B052ED" w:rsidRPr="00E70E9E" w14:paraId="52ED4465" w14:textId="77777777" w:rsidTr="005E7500">
        <w:tc>
          <w:tcPr>
            <w:tcW w:w="3775" w:type="dxa"/>
          </w:tcPr>
          <w:p w14:paraId="3D9919AE" w14:textId="27FCE7B3" w:rsidR="00B052ED" w:rsidRPr="00D87DE5" w:rsidRDefault="00B052ED" w:rsidP="00D87DE5">
            <w:pPr>
              <w:rPr>
                <w:rFonts w:ascii="Avenir Book" w:eastAsia="Dotum" w:hAnsi="Avenir Book"/>
                <w:i/>
                <w:sz w:val="22"/>
                <w:szCs w:val="22"/>
              </w:rPr>
            </w:pPr>
            <w:r>
              <w:rPr>
                <w:rFonts w:ascii="Avenir Book" w:eastAsia="Dotum" w:hAnsi="Avenir Book"/>
                <w:i/>
                <w:sz w:val="22"/>
                <w:szCs w:val="22"/>
              </w:rPr>
              <w:t xml:space="preserve">*** With </w:t>
            </w:r>
            <w:r w:rsidRPr="00B052ED">
              <w:rPr>
                <w:rFonts w:ascii="Avenir Book" w:eastAsia="Dotum" w:hAnsi="Avenir Book"/>
                <w:b/>
                <w:i/>
                <w:sz w:val="22"/>
                <w:szCs w:val="22"/>
              </w:rPr>
              <w:t>Comprehensive</w:t>
            </w:r>
            <w:r>
              <w:rPr>
                <w:rFonts w:ascii="Avenir Book" w:eastAsia="Dotum" w:hAnsi="Avenir Book"/>
                <w:i/>
                <w:sz w:val="22"/>
                <w:szCs w:val="22"/>
              </w:rPr>
              <w:t xml:space="preserve"> Report</w:t>
            </w:r>
          </w:p>
        </w:tc>
        <w:tc>
          <w:tcPr>
            <w:tcW w:w="5130" w:type="dxa"/>
          </w:tcPr>
          <w:p w14:paraId="357B05F2" w14:textId="62FE2ECF" w:rsidR="00B052ED" w:rsidRDefault="00B052ED" w:rsidP="00A07F4F">
            <w:pPr>
              <w:rPr>
                <w:rFonts w:ascii="Avenir Book" w:eastAsia="Dotum" w:hAnsi="Avenir Book"/>
                <w:sz w:val="20"/>
                <w:szCs w:val="20"/>
              </w:rPr>
            </w:pPr>
            <w:r>
              <w:rPr>
                <w:rFonts w:ascii="Avenir Book" w:eastAsia="Dotum" w:hAnsi="Avenir Book"/>
                <w:sz w:val="20"/>
                <w:szCs w:val="20"/>
              </w:rPr>
              <w:t>See details on Written Reports below</w:t>
            </w:r>
          </w:p>
        </w:tc>
        <w:tc>
          <w:tcPr>
            <w:tcW w:w="1885" w:type="dxa"/>
            <w:gridSpan w:val="2"/>
          </w:tcPr>
          <w:p w14:paraId="4B9FF7AB" w14:textId="7E43E177" w:rsidR="00B052ED" w:rsidRDefault="00B052ED" w:rsidP="00A07F4F">
            <w:pPr>
              <w:rPr>
                <w:rFonts w:ascii="Avenir Book" w:eastAsia="Dotum" w:hAnsi="Avenir Book"/>
                <w:sz w:val="22"/>
                <w:szCs w:val="22"/>
              </w:rPr>
            </w:pPr>
            <w:r>
              <w:rPr>
                <w:rFonts w:ascii="Avenir Book" w:eastAsia="Dotum" w:hAnsi="Avenir Book"/>
                <w:sz w:val="22"/>
                <w:szCs w:val="22"/>
              </w:rPr>
              <w:t>$2950</w:t>
            </w:r>
          </w:p>
        </w:tc>
      </w:tr>
      <w:tr w:rsidR="00B052ED" w:rsidRPr="00E70E9E" w14:paraId="0B8ACA52" w14:textId="77777777" w:rsidTr="005E7500">
        <w:tc>
          <w:tcPr>
            <w:tcW w:w="3775" w:type="dxa"/>
          </w:tcPr>
          <w:p w14:paraId="218C6418" w14:textId="77777777" w:rsidR="00B052ED" w:rsidRDefault="00B052ED" w:rsidP="00D87DE5">
            <w:pPr>
              <w:rPr>
                <w:rFonts w:ascii="Avenir Book" w:eastAsia="Dotum" w:hAnsi="Avenir Book"/>
                <w:b/>
                <w:sz w:val="22"/>
                <w:szCs w:val="22"/>
              </w:rPr>
            </w:pPr>
            <w:r w:rsidRPr="00B052ED">
              <w:rPr>
                <w:rFonts w:ascii="Avenir Book" w:eastAsia="Dotum" w:hAnsi="Avenir Book"/>
                <w:b/>
                <w:sz w:val="22"/>
                <w:szCs w:val="22"/>
              </w:rPr>
              <w:t>Career/Occupational Assessment</w:t>
            </w:r>
          </w:p>
          <w:p w14:paraId="5FB843A8" w14:textId="67D2038D" w:rsidR="00B052ED" w:rsidRPr="00A01438" w:rsidRDefault="00B052ED" w:rsidP="00D87DE5">
            <w:pPr>
              <w:rPr>
                <w:rFonts w:ascii="Avenir Book" w:eastAsia="Dotum" w:hAnsi="Avenir Book"/>
                <w:i/>
                <w:sz w:val="20"/>
                <w:szCs w:val="20"/>
              </w:rPr>
            </w:pPr>
            <w:r w:rsidRPr="00A01438">
              <w:rPr>
                <w:rFonts w:ascii="Avenir Book" w:eastAsia="Dotum" w:hAnsi="Avenir Book"/>
                <w:i/>
                <w:sz w:val="20"/>
                <w:szCs w:val="20"/>
              </w:rPr>
              <w:t>(Assessment of skills, interests, socia</w:t>
            </w:r>
            <w:r w:rsidR="00A01438" w:rsidRPr="00A01438">
              <w:rPr>
                <w:rFonts w:ascii="Avenir Book" w:eastAsia="Dotum" w:hAnsi="Avenir Book"/>
                <w:i/>
                <w:sz w:val="20"/>
                <w:szCs w:val="20"/>
              </w:rPr>
              <w:t>l/personality factors, and coping styles in regard to areas of study/occupational goals/career interests and aptitude)</w:t>
            </w:r>
          </w:p>
        </w:tc>
        <w:tc>
          <w:tcPr>
            <w:tcW w:w="5130" w:type="dxa"/>
          </w:tcPr>
          <w:p w14:paraId="3E7DF670" w14:textId="77777777" w:rsidR="00B052ED" w:rsidRPr="00D87DE5" w:rsidRDefault="00B052ED" w:rsidP="00B052ED">
            <w:pPr>
              <w:rPr>
                <w:rFonts w:ascii="Avenir Book" w:eastAsia="Dotum" w:hAnsi="Avenir Book"/>
                <w:sz w:val="20"/>
                <w:szCs w:val="20"/>
              </w:rPr>
            </w:pPr>
            <w:proofErr w:type="gramStart"/>
            <w:r w:rsidRPr="00D87DE5">
              <w:rPr>
                <w:rFonts w:ascii="Avenir Book" w:eastAsia="Dotum" w:hAnsi="Avenir Book"/>
                <w:sz w:val="20"/>
                <w:szCs w:val="20"/>
              </w:rPr>
              <w:t>15-30 minute</w:t>
            </w:r>
            <w:proofErr w:type="gramEnd"/>
            <w:r w:rsidRPr="00D87DE5">
              <w:rPr>
                <w:rFonts w:ascii="Avenir Book" w:eastAsia="Dotum" w:hAnsi="Avenir Book"/>
                <w:sz w:val="20"/>
                <w:szCs w:val="20"/>
              </w:rPr>
              <w:t xml:space="preserve"> initial correspondence</w:t>
            </w:r>
          </w:p>
          <w:p w14:paraId="0163EE66" w14:textId="77777777" w:rsidR="00B052ED" w:rsidRPr="00D87DE5" w:rsidRDefault="00B052ED" w:rsidP="00B052ED">
            <w:pPr>
              <w:rPr>
                <w:rFonts w:ascii="Avenir Book" w:eastAsia="Dotum" w:hAnsi="Avenir Book"/>
                <w:sz w:val="20"/>
                <w:szCs w:val="20"/>
              </w:rPr>
            </w:pPr>
            <w:r w:rsidRPr="00D87DE5">
              <w:rPr>
                <w:rFonts w:ascii="Avenir Book" w:eastAsia="Dotum" w:hAnsi="Avenir Book"/>
                <w:sz w:val="20"/>
                <w:szCs w:val="20"/>
              </w:rPr>
              <w:t>Records Review</w:t>
            </w:r>
          </w:p>
          <w:p w14:paraId="71BD6C02" w14:textId="77777777" w:rsidR="00B052ED" w:rsidRPr="00D87DE5" w:rsidRDefault="00B052ED" w:rsidP="00B052ED">
            <w:pPr>
              <w:rPr>
                <w:rFonts w:ascii="Avenir Book" w:eastAsia="Dotum" w:hAnsi="Avenir Book"/>
                <w:sz w:val="20"/>
                <w:szCs w:val="20"/>
              </w:rPr>
            </w:pPr>
            <w:r w:rsidRPr="00D87DE5">
              <w:rPr>
                <w:rFonts w:ascii="Avenir Book" w:eastAsia="Dotum" w:hAnsi="Avenir Book"/>
                <w:sz w:val="20"/>
                <w:szCs w:val="20"/>
              </w:rPr>
              <w:t>60-90 Minute Diagnostic Interview</w:t>
            </w:r>
          </w:p>
          <w:p w14:paraId="0AE58856" w14:textId="77777777" w:rsidR="00B052ED" w:rsidRPr="00D87DE5" w:rsidRDefault="00B052ED" w:rsidP="00B052ED">
            <w:pPr>
              <w:rPr>
                <w:rFonts w:ascii="Avenir Book" w:eastAsia="Dotum" w:hAnsi="Avenir Book"/>
                <w:sz w:val="20"/>
                <w:szCs w:val="20"/>
              </w:rPr>
            </w:pPr>
            <w:r w:rsidRPr="00D87DE5">
              <w:rPr>
                <w:rFonts w:ascii="Avenir Book" w:eastAsia="Dotum" w:hAnsi="Avenir Book"/>
                <w:sz w:val="20"/>
                <w:szCs w:val="20"/>
              </w:rPr>
              <w:t>Clinical Testing Measures (to be completed together as well as remotely through digital questionnaires)</w:t>
            </w:r>
          </w:p>
          <w:p w14:paraId="22ABF0C9" w14:textId="77777777" w:rsidR="00B052ED" w:rsidRDefault="00B052ED" w:rsidP="00B052ED">
            <w:pPr>
              <w:rPr>
                <w:rFonts w:ascii="Avenir Book" w:eastAsia="Dotum" w:hAnsi="Avenir Book"/>
                <w:sz w:val="20"/>
                <w:szCs w:val="20"/>
              </w:rPr>
            </w:pPr>
            <w:r w:rsidRPr="00D87DE5">
              <w:rPr>
                <w:rFonts w:ascii="Avenir Book" w:eastAsia="Dotum" w:hAnsi="Avenir Book"/>
                <w:sz w:val="20"/>
                <w:szCs w:val="20"/>
              </w:rPr>
              <w:t>Clinical Observation</w:t>
            </w:r>
          </w:p>
          <w:p w14:paraId="39410292" w14:textId="77777777" w:rsidR="00B052ED" w:rsidRPr="00D87DE5" w:rsidRDefault="00B052ED" w:rsidP="00B052ED">
            <w:pPr>
              <w:rPr>
                <w:rFonts w:ascii="Avenir Book" w:eastAsia="Dotum" w:hAnsi="Avenir Book"/>
                <w:sz w:val="20"/>
                <w:szCs w:val="20"/>
              </w:rPr>
            </w:pPr>
            <w:r>
              <w:rPr>
                <w:rFonts w:ascii="Avenir Book" w:eastAsia="Dotum" w:hAnsi="Avenir Book"/>
                <w:sz w:val="20"/>
                <w:szCs w:val="20"/>
              </w:rPr>
              <w:t>Scoring and Interpretation of all results</w:t>
            </w:r>
          </w:p>
          <w:p w14:paraId="0E0C73AF" w14:textId="5618CB7C" w:rsidR="00B052ED" w:rsidRPr="00D87DE5" w:rsidRDefault="00B052ED" w:rsidP="00B052ED">
            <w:pPr>
              <w:rPr>
                <w:rFonts w:ascii="Avenir Book" w:eastAsia="Dotum" w:hAnsi="Avenir Book"/>
                <w:sz w:val="20"/>
                <w:szCs w:val="20"/>
              </w:rPr>
            </w:pPr>
            <w:proofErr w:type="gramStart"/>
            <w:r>
              <w:rPr>
                <w:rFonts w:ascii="Avenir Book" w:eastAsia="Dotum" w:hAnsi="Avenir Book"/>
                <w:sz w:val="20"/>
                <w:szCs w:val="20"/>
              </w:rPr>
              <w:t>60</w:t>
            </w:r>
            <w:r w:rsidRPr="00D87DE5">
              <w:rPr>
                <w:rFonts w:ascii="Avenir Book" w:eastAsia="Dotum" w:hAnsi="Avenir Book"/>
                <w:sz w:val="20"/>
                <w:szCs w:val="20"/>
              </w:rPr>
              <w:t xml:space="preserve"> minute</w:t>
            </w:r>
            <w:proofErr w:type="gramEnd"/>
            <w:r w:rsidRPr="00D87DE5">
              <w:rPr>
                <w:rFonts w:ascii="Avenir Book" w:eastAsia="Dotum" w:hAnsi="Avenir Book"/>
                <w:sz w:val="20"/>
                <w:szCs w:val="20"/>
              </w:rPr>
              <w:t xml:space="preserve"> feedback session</w:t>
            </w:r>
          </w:p>
          <w:p w14:paraId="3B086CB5" w14:textId="0EBEAF7C" w:rsidR="00B052ED" w:rsidRDefault="00B052ED" w:rsidP="00B052ED">
            <w:pPr>
              <w:rPr>
                <w:rFonts w:ascii="Avenir Book" w:eastAsia="Dotum" w:hAnsi="Avenir Book"/>
                <w:sz w:val="20"/>
                <w:szCs w:val="20"/>
              </w:rPr>
            </w:pPr>
            <w:r w:rsidRPr="00D87DE5">
              <w:rPr>
                <w:rFonts w:ascii="Avenir Book" w:eastAsia="Dotum" w:hAnsi="Avenir Book"/>
                <w:sz w:val="20"/>
                <w:szCs w:val="20"/>
              </w:rPr>
              <w:t>Written Summary and Recommendations</w:t>
            </w:r>
          </w:p>
        </w:tc>
        <w:tc>
          <w:tcPr>
            <w:tcW w:w="1885" w:type="dxa"/>
            <w:gridSpan w:val="2"/>
          </w:tcPr>
          <w:p w14:paraId="4D3F2C14" w14:textId="0A243FCB" w:rsidR="00B052ED" w:rsidRDefault="00B052ED" w:rsidP="00A07F4F">
            <w:pPr>
              <w:rPr>
                <w:rFonts w:ascii="Avenir Book" w:eastAsia="Dotum" w:hAnsi="Avenir Book"/>
                <w:sz w:val="22"/>
                <w:szCs w:val="22"/>
              </w:rPr>
            </w:pPr>
            <w:r>
              <w:rPr>
                <w:rFonts w:ascii="Avenir Book" w:eastAsia="Dotum" w:hAnsi="Avenir Book"/>
                <w:sz w:val="22"/>
                <w:szCs w:val="22"/>
              </w:rPr>
              <w:t>$</w:t>
            </w:r>
            <w:r w:rsidR="00A01438">
              <w:rPr>
                <w:rFonts w:ascii="Avenir Book" w:eastAsia="Dotum" w:hAnsi="Avenir Book"/>
                <w:sz w:val="22"/>
                <w:szCs w:val="22"/>
              </w:rPr>
              <w:t>950</w:t>
            </w:r>
          </w:p>
        </w:tc>
      </w:tr>
      <w:tr w:rsidR="00A01438" w:rsidRPr="00E70E9E" w14:paraId="26929B60" w14:textId="77777777" w:rsidTr="005E7500">
        <w:tc>
          <w:tcPr>
            <w:tcW w:w="3775" w:type="dxa"/>
          </w:tcPr>
          <w:p w14:paraId="429EB2E3" w14:textId="15206499" w:rsidR="00A01438" w:rsidRPr="00B052ED" w:rsidRDefault="00A01438" w:rsidP="00A01438">
            <w:pPr>
              <w:rPr>
                <w:rFonts w:ascii="Avenir Book" w:eastAsia="Dotum" w:hAnsi="Avenir Book"/>
                <w:b/>
                <w:sz w:val="22"/>
                <w:szCs w:val="22"/>
              </w:rPr>
            </w:pPr>
            <w:r w:rsidRPr="00D87DE5">
              <w:rPr>
                <w:rFonts w:ascii="Avenir Book" w:eastAsia="Dotum" w:hAnsi="Avenir Book"/>
                <w:i/>
                <w:sz w:val="22"/>
                <w:szCs w:val="22"/>
              </w:rPr>
              <w:t xml:space="preserve">*** With </w:t>
            </w:r>
            <w:r w:rsidRPr="00B052ED">
              <w:rPr>
                <w:rFonts w:ascii="Avenir Book" w:eastAsia="Dotum" w:hAnsi="Avenir Book"/>
                <w:b/>
                <w:i/>
                <w:sz w:val="22"/>
                <w:szCs w:val="22"/>
              </w:rPr>
              <w:t>Basic</w:t>
            </w:r>
            <w:r w:rsidRPr="00D87DE5">
              <w:rPr>
                <w:rFonts w:ascii="Avenir Book" w:eastAsia="Dotum" w:hAnsi="Avenir Book"/>
                <w:i/>
                <w:sz w:val="22"/>
                <w:szCs w:val="22"/>
              </w:rPr>
              <w:t xml:space="preserve"> Written Report</w:t>
            </w:r>
          </w:p>
        </w:tc>
        <w:tc>
          <w:tcPr>
            <w:tcW w:w="5130" w:type="dxa"/>
          </w:tcPr>
          <w:p w14:paraId="5D4176FE" w14:textId="16BFF6B6" w:rsidR="00A01438" w:rsidRPr="00D87DE5" w:rsidRDefault="00A01438" w:rsidP="00A01438">
            <w:pPr>
              <w:rPr>
                <w:rFonts w:ascii="Avenir Book" w:eastAsia="Dotum" w:hAnsi="Avenir Book"/>
                <w:sz w:val="20"/>
                <w:szCs w:val="20"/>
              </w:rPr>
            </w:pPr>
            <w:r>
              <w:rPr>
                <w:rFonts w:ascii="Avenir Book" w:eastAsia="Dotum" w:hAnsi="Avenir Book"/>
                <w:sz w:val="20"/>
                <w:szCs w:val="20"/>
              </w:rPr>
              <w:t>See details on Written Reports below</w:t>
            </w:r>
          </w:p>
        </w:tc>
        <w:tc>
          <w:tcPr>
            <w:tcW w:w="1885" w:type="dxa"/>
            <w:gridSpan w:val="2"/>
          </w:tcPr>
          <w:p w14:paraId="337EE7E2" w14:textId="5D684F46" w:rsidR="00A01438" w:rsidRDefault="00A01438" w:rsidP="00A01438">
            <w:pPr>
              <w:rPr>
                <w:rFonts w:ascii="Avenir Book" w:eastAsia="Dotum" w:hAnsi="Avenir Book"/>
                <w:sz w:val="22"/>
                <w:szCs w:val="22"/>
              </w:rPr>
            </w:pPr>
            <w:r>
              <w:rPr>
                <w:rFonts w:ascii="Avenir Book" w:eastAsia="Dotum" w:hAnsi="Avenir Book"/>
                <w:sz w:val="22"/>
                <w:szCs w:val="22"/>
              </w:rPr>
              <w:t>$2450</w:t>
            </w:r>
          </w:p>
        </w:tc>
      </w:tr>
      <w:tr w:rsidR="00A01438" w:rsidRPr="00E70E9E" w14:paraId="4EBE2A48" w14:textId="77777777" w:rsidTr="005E7500">
        <w:tc>
          <w:tcPr>
            <w:tcW w:w="3775" w:type="dxa"/>
          </w:tcPr>
          <w:p w14:paraId="7D0497D4" w14:textId="2581D7FF" w:rsidR="00A01438" w:rsidRPr="00D87DE5" w:rsidRDefault="00A01438" w:rsidP="00A01438">
            <w:pPr>
              <w:rPr>
                <w:rFonts w:ascii="Avenir Book" w:eastAsia="Dotum" w:hAnsi="Avenir Book"/>
                <w:i/>
                <w:sz w:val="22"/>
                <w:szCs w:val="22"/>
              </w:rPr>
            </w:pPr>
            <w:r>
              <w:rPr>
                <w:rFonts w:ascii="Avenir Book" w:eastAsia="Dotum" w:hAnsi="Avenir Book"/>
                <w:i/>
                <w:sz w:val="22"/>
                <w:szCs w:val="22"/>
              </w:rPr>
              <w:t xml:space="preserve">*** With </w:t>
            </w:r>
            <w:r w:rsidRPr="00B052ED">
              <w:rPr>
                <w:rFonts w:ascii="Avenir Book" w:eastAsia="Dotum" w:hAnsi="Avenir Book"/>
                <w:b/>
                <w:i/>
                <w:sz w:val="22"/>
                <w:szCs w:val="22"/>
              </w:rPr>
              <w:t>Comprehensive</w:t>
            </w:r>
            <w:r>
              <w:rPr>
                <w:rFonts w:ascii="Avenir Book" w:eastAsia="Dotum" w:hAnsi="Avenir Book"/>
                <w:i/>
                <w:sz w:val="22"/>
                <w:szCs w:val="22"/>
              </w:rPr>
              <w:t xml:space="preserve"> Report</w:t>
            </w:r>
          </w:p>
        </w:tc>
        <w:tc>
          <w:tcPr>
            <w:tcW w:w="5130" w:type="dxa"/>
          </w:tcPr>
          <w:p w14:paraId="3441AA1C" w14:textId="014806C4" w:rsidR="00A01438" w:rsidRDefault="00A01438" w:rsidP="00A01438">
            <w:pPr>
              <w:rPr>
                <w:rFonts w:ascii="Avenir Book" w:eastAsia="Dotum" w:hAnsi="Avenir Book"/>
                <w:sz w:val="20"/>
                <w:szCs w:val="20"/>
              </w:rPr>
            </w:pPr>
            <w:r>
              <w:rPr>
                <w:rFonts w:ascii="Avenir Book" w:eastAsia="Dotum" w:hAnsi="Avenir Book"/>
                <w:sz w:val="20"/>
                <w:szCs w:val="20"/>
              </w:rPr>
              <w:t>See details on Written Reports below</w:t>
            </w:r>
          </w:p>
        </w:tc>
        <w:tc>
          <w:tcPr>
            <w:tcW w:w="1885" w:type="dxa"/>
            <w:gridSpan w:val="2"/>
          </w:tcPr>
          <w:p w14:paraId="5627C505" w14:textId="4338385D" w:rsidR="00A01438" w:rsidRDefault="00A01438" w:rsidP="00A01438">
            <w:pPr>
              <w:rPr>
                <w:rFonts w:ascii="Avenir Book" w:eastAsia="Dotum" w:hAnsi="Avenir Book"/>
                <w:sz w:val="22"/>
                <w:szCs w:val="22"/>
              </w:rPr>
            </w:pPr>
            <w:r>
              <w:rPr>
                <w:rFonts w:ascii="Avenir Book" w:eastAsia="Dotum" w:hAnsi="Avenir Book"/>
                <w:sz w:val="22"/>
                <w:szCs w:val="22"/>
              </w:rPr>
              <w:t>$2950</w:t>
            </w:r>
          </w:p>
        </w:tc>
      </w:tr>
      <w:tr w:rsidR="00A01438" w:rsidRPr="00E70E9E" w14:paraId="2E6DD04F" w14:textId="77777777" w:rsidTr="0056030B">
        <w:tc>
          <w:tcPr>
            <w:tcW w:w="10790" w:type="dxa"/>
            <w:gridSpan w:val="4"/>
          </w:tcPr>
          <w:p w14:paraId="79D13BF4" w14:textId="51D1B00B" w:rsidR="00A01438" w:rsidRPr="00A01438" w:rsidRDefault="00A01438" w:rsidP="00A01438">
            <w:pPr>
              <w:rPr>
                <w:rFonts w:ascii="Avenir Book" w:eastAsia="Dotum" w:hAnsi="Avenir Book"/>
                <w:sz w:val="20"/>
                <w:szCs w:val="20"/>
              </w:rPr>
            </w:pPr>
            <w:r w:rsidRPr="00A01438">
              <w:rPr>
                <w:rFonts w:ascii="Avenir Book" w:eastAsia="Dotum" w:hAnsi="Avenir Book"/>
                <w:b/>
                <w:sz w:val="22"/>
                <w:szCs w:val="22"/>
                <w:u w:val="single"/>
              </w:rPr>
              <w:t>Written Report Format:</w:t>
            </w:r>
            <w:r>
              <w:rPr>
                <w:rFonts w:ascii="Avenir Book" w:eastAsia="Dotum" w:hAnsi="Avenir Book"/>
                <w:sz w:val="22"/>
                <w:szCs w:val="22"/>
              </w:rPr>
              <w:t xml:space="preserve"> </w:t>
            </w:r>
            <w:r w:rsidRPr="00A01438">
              <w:rPr>
                <w:rFonts w:ascii="Avenir Book" w:eastAsia="Dotum" w:hAnsi="Avenir Book"/>
                <w:sz w:val="20"/>
                <w:szCs w:val="20"/>
              </w:rPr>
              <w:t>A written report is produced as documentation of all evaluative services, unless otherwise discussed and agreed upon by client and clinician. Dependent upon reason for referral, intended use for report, and/or personal preference, one of two formats for the written report may be selected. The components typically included in each are listed below for reference; however, reports may vary based on the type of evaluation and case-</w:t>
            </w:r>
            <w:r w:rsidRPr="00A01438">
              <w:rPr>
                <w:rFonts w:ascii="Avenir Book" w:eastAsia="Dotum" w:hAnsi="Avenir Book"/>
                <w:sz w:val="20"/>
                <w:szCs w:val="20"/>
              </w:rPr>
              <w:lastRenderedPageBreak/>
              <w:t xml:space="preserve">by-case circumstances. The clinician reserves the right to clinical judgment in determining structure and content of information included in the written report. Clients should consult directly with the clinician at outset of services to determine most appropriate format. </w:t>
            </w:r>
          </w:p>
          <w:p w14:paraId="7356F0FB" w14:textId="77777777" w:rsidR="00A01438" w:rsidRPr="00A01438" w:rsidRDefault="00A01438" w:rsidP="00A01438">
            <w:pPr>
              <w:pStyle w:val="ListParagraph"/>
              <w:numPr>
                <w:ilvl w:val="0"/>
                <w:numId w:val="2"/>
              </w:numPr>
              <w:rPr>
                <w:rFonts w:ascii="Avenir Book" w:eastAsia="Dotum" w:hAnsi="Avenir Book"/>
                <w:sz w:val="20"/>
                <w:szCs w:val="20"/>
              </w:rPr>
            </w:pPr>
            <w:r w:rsidRPr="00A01438">
              <w:rPr>
                <w:rFonts w:ascii="Avenir Book" w:eastAsia="Dotum" w:hAnsi="Avenir Book"/>
                <w:sz w:val="20"/>
                <w:szCs w:val="20"/>
              </w:rPr>
              <w:t xml:space="preserve">The </w:t>
            </w:r>
            <w:r w:rsidRPr="00A01438">
              <w:rPr>
                <w:rFonts w:ascii="Avenir Book" w:eastAsia="Dotum" w:hAnsi="Avenir Book"/>
                <w:sz w:val="20"/>
                <w:szCs w:val="20"/>
                <w:u w:val="single"/>
              </w:rPr>
              <w:t>basic written report</w:t>
            </w:r>
            <w:r w:rsidRPr="00A01438">
              <w:rPr>
                <w:rFonts w:ascii="Avenir Book" w:eastAsia="Dotum" w:hAnsi="Avenir Book"/>
                <w:sz w:val="20"/>
                <w:szCs w:val="20"/>
              </w:rPr>
              <w:t xml:space="preserve"> provides a brief summary of background information, review of findings, and basic recommendations. Descriptions of instruments administered and if applicable, tables of scores are provided in an appendix.  </w:t>
            </w:r>
          </w:p>
          <w:p w14:paraId="73028035" w14:textId="77777777" w:rsidR="00C37BCA" w:rsidRDefault="00A01438" w:rsidP="00C37BCA">
            <w:pPr>
              <w:pStyle w:val="ListParagraph"/>
              <w:numPr>
                <w:ilvl w:val="0"/>
                <w:numId w:val="2"/>
              </w:numPr>
              <w:rPr>
                <w:rFonts w:ascii="Avenir Book" w:eastAsia="Dotum" w:hAnsi="Avenir Book"/>
                <w:sz w:val="22"/>
                <w:szCs w:val="22"/>
              </w:rPr>
            </w:pPr>
            <w:r w:rsidRPr="00A01438">
              <w:rPr>
                <w:rFonts w:ascii="Avenir Book" w:eastAsia="Dotum" w:hAnsi="Avenir Book"/>
                <w:sz w:val="20"/>
                <w:szCs w:val="20"/>
              </w:rPr>
              <w:t xml:space="preserve">The </w:t>
            </w:r>
            <w:r w:rsidRPr="00A01438">
              <w:rPr>
                <w:rFonts w:ascii="Avenir Book" w:eastAsia="Dotum" w:hAnsi="Avenir Book"/>
                <w:sz w:val="20"/>
                <w:szCs w:val="20"/>
                <w:u w:val="single"/>
              </w:rPr>
              <w:t>comprehensive written report</w:t>
            </w:r>
            <w:r w:rsidRPr="00A01438">
              <w:rPr>
                <w:rFonts w:ascii="Avenir Book" w:eastAsia="Dotum" w:hAnsi="Avenir Book"/>
                <w:sz w:val="20"/>
                <w:szCs w:val="20"/>
              </w:rPr>
              <w:t xml:space="preserve"> provides detailed background and history information, review of relevant records (if applicable), descriptions of each instrument and results obtained, formulation and implication of findings, detailed recommendations, and individualized resources.</w:t>
            </w:r>
            <w:r>
              <w:rPr>
                <w:rFonts w:ascii="Avenir Book" w:eastAsia="Dotum" w:hAnsi="Avenir Book"/>
                <w:sz w:val="22"/>
                <w:szCs w:val="22"/>
              </w:rPr>
              <w:t xml:space="preserve"> </w:t>
            </w:r>
          </w:p>
          <w:p w14:paraId="4F137D2B" w14:textId="77777777" w:rsidR="005E7500" w:rsidRDefault="005E7500" w:rsidP="005E7500">
            <w:pPr>
              <w:rPr>
                <w:rFonts w:ascii="Avenir Book" w:eastAsia="Dotum" w:hAnsi="Avenir Book"/>
                <w:sz w:val="22"/>
                <w:szCs w:val="22"/>
              </w:rPr>
            </w:pPr>
          </w:p>
          <w:p w14:paraId="27F2F355" w14:textId="509DC175" w:rsidR="005E7500" w:rsidRPr="005E7500" w:rsidRDefault="005E7500" w:rsidP="005E7500">
            <w:pPr>
              <w:rPr>
                <w:rFonts w:ascii="Avenir Book" w:eastAsia="Dotum" w:hAnsi="Avenir Book"/>
                <w:sz w:val="22"/>
                <w:szCs w:val="22"/>
              </w:rPr>
            </w:pPr>
          </w:p>
        </w:tc>
      </w:tr>
      <w:tr w:rsidR="00C37BCA" w:rsidRPr="00E70E9E" w14:paraId="686C1C22" w14:textId="77777777" w:rsidTr="005E7500">
        <w:tc>
          <w:tcPr>
            <w:tcW w:w="10790" w:type="dxa"/>
            <w:gridSpan w:val="4"/>
            <w:shd w:val="clear" w:color="auto" w:fill="D0CECE" w:themeFill="background2" w:themeFillShade="E6"/>
          </w:tcPr>
          <w:p w14:paraId="39C8D3A4" w14:textId="3CC3D0A0" w:rsidR="00C37BCA" w:rsidRPr="00B564B8" w:rsidRDefault="00B564B8" w:rsidP="00C37BCA">
            <w:pPr>
              <w:jc w:val="center"/>
              <w:rPr>
                <w:rFonts w:ascii="Avenir Book" w:eastAsia="Dotum" w:hAnsi="Avenir Book"/>
                <w:b/>
                <w:sz w:val="22"/>
                <w:szCs w:val="22"/>
              </w:rPr>
            </w:pPr>
            <w:r w:rsidRPr="00B564B8">
              <w:rPr>
                <w:rFonts w:ascii="Avenir Book" w:eastAsia="Dotum" w:hAnsi="Avenir Book"/>
                <w:b/>
                <w:sz w:val="22"/>
                <w:szCs w:val="22"/>
              </w:rPr>
              <w:lastRenderedPageBreak/>
              <w:t>Additional Services</w:t>
            </w:r>
          </w:p>
        </w:tc>
      </w:tr>
      <w:tr w:rsidR="00A01438" w:rsidRPr="00E70E9E" w14:paraId="2D76460C" w14:textId="77777777" w:rsidTr="005E7500">
        <w:tc>
          <w:tcPr>
            <w:tcW w:w="3775" w:type="dxa"/>
            <w:shd w:val="clear" w:color="auto" w:fill="FFFFFF" w:themeFill="background1"/>
          </w:tcPr>
          <w:p w14:paraId="525EAE0F" w14:textId="7D20A807" w:rsidR="00A01438" w:rsidRPr="005E7500" w:rsidRDefault="00B564B8" w:rsidP="00A01438">
            <w:pPr>
              <w:rPr>
                <w:rFonts w:ascii="Avenir Book" w:eastAsia="Dotum" w:hAnsi="Avenir Book"/>
                <w:b/>
                <w:sz w:val="22"/>
                <w:szCs w:val="22"/>
              </w:rPr>
            </w:pPr>
            <w:r w:rsidRPr="005E7500">
              <w:rPr>
                <w:rFonts w:ascii="Avenir Book" w:eastAsia="Dotum" w:hAnsi="Avenir Book"/>
                <w:b/>
                <w:sz w:val="22"/>
                <w:szCs w:val="22"/>
              </w:rPr>
              <w:t>Service Type</w:t>
            </w:r>
          </w:p>
        </w:tc>
        <w:tc>
          <w:tcPr>
            <w:tcW w:w="5130" w:type="dxa"/>
            <w:shd w:val="clear" w:color="auto" w:fill="FFFFFF" w:themeFill="background1"/>
          </w:tcPr>
          <w:p w14:paraId="15485B94" w14:textId="12FDBF3C" w:rsidR="00A01438" w:rsidRPr="005E7500" w:rsidRDefault="00B564B8" w:rsidP="00A01438">
            <w:pPr>
              <w:rPr>
                <w:rFonts w:ascii="Avenir Book" w:eastAsia="Dotum" w:hAnsi="Avenir Book"/>
                <w:b/>
                <w:sz w:val="22"/>
                <w:szCs w:val="22"/>
              </w:rPr>
            </w:pPr>
            <w:r w:rsidRPr="005E7500">
              <w:rPr>
                <w:rFonts w:ascii="Avenir Book" w:eastAsia="Dotum" w:hAnsi="Avenir Book"/>
                <w:b/>
                <w:sz w:val="22"/>
                <w:szCs w:val="22"/>
              </w:rPr>
              <w:t>Components Included</w:t>
            </w:r>
          </w:p>
        </w:tc>
        <w:tc>
          <w:tcPr>
            <w:tcW w:w="1885" w:type="dxa"/>
            <w:gridSpan w:val="2"/>
            <w:shd w:val="clear" w:color="auto" w:fill="FFFFFF" w:themeFill="background1"/>
          </w:tcPr>
          <w:p w14:paraId="13EE0659" w14:textId="73AF56BC" w:rsidR="00A01438" w:rsidRPr="005E7500" w:rsidRDefault="00B564B8" w:rsidP="00A01438">
            <w:pPr>
              <w:rPr>
                <w:rFonts w:ascii="Avenir Book" w:eastAsia="Dotum" w:hAnsi="Avenir Book"/>
                <w:b/>
                <w:sz w:val="22"/>
                <w:szCs w:val="22"/>
              </w:rPr>
            </w:pPr>
            <w:r w:rsidRPr="005E7500">
              <w:rPr>
                <w:rFonts w:ascii="Avenir Book" w:eastAsia="Dotum" w:hAnsi="Avenir Book"/>
                <w:b/>
                <w:sz w:val="22"/>
                <w:szCs w:val="22"/>
              </w:rPr>
              <w:t>Fee</w:t>
            </w:r>
          </w:p>
        </w:tc>
      </w:tr>
      <w:tr w:rsidR="00823089" w:rsidRPr="00E70E9E" w14:paraId="0BFC7263" w14:textId="77777777" w:rsidTr="005E7500">
        <w:tc>
          <w:tcPr>
            <w:tcW w:w="3775" w:type="dxa"/>
            <w:shd w:val="clear" w:color="auto" w:fill="FFFFFF" w:themeFill="background1"/>
          </w:tcPr>
          <w:p w14:paraId="70C0C5F7" w14:textId="16EFF1E7" w:rsidR="00823089" w:rsidRPr="00823089" w:rsidRDefault="00823089" w:rsidP="00A01438">
            <w:pPr>
              <w:rPr>
                <w:rFonts w:ascii="Avenir Book" w:eastAsia="Dotum" w:hAnsi="Avenir Book"/>
                <w:bCs/>
                <w:sz w:val="20"/>
                <w:szCs w:val="20"/>
              </w:rPr>
            </w:pPr>
            <w:r w:rsidRPr="00823089">
              <w:rPr>
                <w:rFonts w:ascii="Avenir Book" w:eastAsia="Dotum" w:hAnsi="Avenir Book"/>
                <w:bCs/>
                <w:sz w:val="20"/>
                <w:szCs w:val="20"/>
              </w:rPr>
              <w:t>Treatment Enhancement and Accountability Program</w:t>
            </w:r>
          </w:p>
        </w:tc>
        <w:tc>
          <w:tcPr>
            <w:tcW w:w="5130" w:type="dxa"/>
            <w:shd w:val="clear" w:color="auto" w:fill="FFFFFF" w:themeFill="background1"/>
          </w:tcPr>
          <w:p w14:paraId="21D9BAAC" w14:textId="77777777" w:rsidR="00823089" w:rsidRPr="00823089" w:rsidRDefault="00823089" w:rsidP="00A01438">
            <w:pPr>
              <w:rPr>
                <w:rFonts w:ascii="Avenir Book" w:eastAsia="Dotum" w:hAnsi="Avenir Book"/>
                <w:bCs/>
                <w:sz w:val="20"/>
                <w:szCs w:val="20"/>
              </w:rPr>
            </w:pPr>
            <w:r w:rsidRPr="00823089">
              <w:rPr>
                <w:rFonts w:ascii="Avenir Book" w:eastAsia="Dotum" w:hAnsi="Avenir Book"/>
                <w:bCs/>
                <w:sz w:val="20"/>
                <w:szCs w:val="20"/>
              </w:rPr>
              <w:t>Email and text check-ins with therapist</w:t>
            </w:r>
          </w:p>
          <w:p w14:paraId="606B703B" w14:textId="77777777" w:rsidR="00823089" w:rsidRPr="00823089" w:rsidRDefault="00823089" w:rsidP="00A01438">
            <w:pPr>
              <w:rPr>
                <w:rFonts w:ascii="Avenir Book" w:eastAsia="Dotum" w:hAnsi="Avenir Book"/>
                <w:bCs/>
                <w:sz w:val="20"/>
                <w:szCs w:val="20"/>
              </w:rPr>
            </w:pPr>
            <w:r w:rsidRPr="00823089">
              <w:rPr>
                <w:rFonts w:ascii="Avenir Book" w:eastAsia="Dotum" w:hAnsi="Avenir Book"/>
                <w:bCs/>
                <w:sz w:val="20"/>
                <w:szCs w:val="20"/>
              </w:rPr>
              <w:t>Reading of daily journal entries</w:t>
            </w:r>
          </w:p>
          <w:p w14:paraId="2E777CF5" w14:textId="70BB455A" w:rsidR="00823089" w:rsidRPr="005E7500" w:rsidRDefault="00823089" w:rsidP="00A01438">
            <w:pPr>
              <w:rPr>
                <w:rFonts w:ascii="Avenir Book" w:eastAsia="Dotum" w:hAnsi="Avenir Book"/>
                <w:b/>
                <w:sz w:val="22"/>
                <w:szCs w:val="22"/>
              </w:rPr>
            </w:pPr>
            <w:r w:rsidRPr="00823089">
              <w:rPr>
                <w:rFonts w:ascii="Avenir Book" w:eastAsia="Dotum" w:hAnsi="Avenir Book"/>
                <w:bCs/>
                <w:sz w:val="20"/>
                <w:szCs w:val="20"/>
              </w:rPr>
              <w:t>Communication with other parties involved in treatment</w:t>
            </w:r>
          </w:p>
        </w:tc>
        <w:tc>
          <w:tcPr>
            <w:tcW w:w="1885" w:type="dxa"/>
            <w:gridSpan w:val="2"/>
            <w:shd w:val="clear" w:color="auto" w:fill="FFFFFF" w:themeFill="background1"/>
          </w:tcPr>
          <w:p w14:paraId="39018FF5" w14:textId="20FF10DC" w:rsidR="00823089" w:rsidRPr="00823089" w:rsidRDefault="00823089" w:rsidP="00A01438">
            <w:pPr>
              <w:rPr>
                <w:rFonts w:ascii="Avenir Book" w:eastAsia="Dotum" w:hAnsi="Avenir Book"/>
                <w:bCs/>
                <w:sz w:val="20"/>
                <w:szCs w:val="20"/>
              </w:rPr>
            </w:pPr>
            <w:r w:rsidRPr="00823089">
              <w:rPr>
                <w:rFonts w:ascii="Avenir Book" w:eastAsia="Dotum" w:hAnsi="Avenir Book"/>
                <w:bCs/>
                <w:sz w:val="20"/>
                <w:szCs w:val="20"/>
              </w:rPr>
              <w:t>Starting at $150/month</w:t>
            </w:r>
          </w:p>
        </w:tc>
      </w:tr>
      <w:tr w:rsidR="00B564B8" w:rsidRPr="00E70E9E" w14:paraId="095610A6" w14:textId="77777777" w:rsidTr="005E7500">
        <w:tc>
          <w:tcPr>
            <w:tcW w:w="3775" w:type="dxa"/>
            <w:shd w:val="clear" w:color="auto" w:fill="auto"/>
          </w:tcPr>
          <w:p w14:paraId="501624A3" w14:textId="148F6D17" w:rsidR="00B564B8" w:rsidRPr="00BE29C9" w:rsidRDefault="00BE29C9" w:rsidP="00A01438">
            <w:pPr>
              <w:rPr>
                <w:rFonts w:ascii="Avenir Book" w:eastAsia="Dotum" w:hAnsi="Avenir Book"/>
                <w:sz w:val="20"/>
                <w:szCs w:val="20"/>
              </w:rPr>
            </w:pPr>
            <w:r w:rsidRPr="00BE29C9">
              <w:rPr>
                <w:rFonts w:ascii="Avenir Book" w:eastAsia="Dotum" w:hAnsi="Avenir Book"/>
                <w:sz w:val="20"/>
                <w:szCs w:val="20"/>
              </w:rPr>
              <w:t>Administrative Services</w:t>
            </w:r>
          </w:p>
        </w:tc>
        <w:tc>
          <w:tcPr>
            <w:tcW w:w="5130" w:type="dxa"/>
            <w:shd w:val="clear" w:color="auto" w:fill="auto"/>
          </w:tcPr>
          <w:p w14:paraId="76167BEF" w14:textId="0FB42210" w:rsidR="00B564B8" w:rsidRPr="00BE29C9" w:rsidRDefault="00BE29C9" w:rsidP="00A01438">
            <w:pPr>
              <w:rPr>
                <w:rFonts w:ascii="Avenir Book" w:eastAsia="Dotum" w:hAnsi="Avenir Book"/>
                <w:sz w:val="20"/>
                <w:szCs w:val="20"/>
              </w:rPr>
            </w:pPr>
            <w:r w:rsidRPr="00BE29C9">
              <w:rPr>
                <w:rFonts w:ascii="Avenir Book" w:eastAsia="Dotum" w:hAnsi="Avenir Book"/>
                <w:sz w:val="20"/>
                <w:szCs w:val="20"/>
              </w:rPr>
              <w:t>Phone calls over 10 minutes</w:t>
            </w:r>
            <w:r w:rsidR="001C4F79">
              <w:rPr>
                <w:rFonts w:ascii="Avenir Book" w:eastAsia="Dotum" w:hAnsi="Avenir Book"/>
                <w:sz w:val="20"/>
                <w:szCs w:val="20"/>
              </w:rPr>
              <w:t xml:space="preserve"> </w:t>
            </w:r>
          </w:p>
          <w:p w14:paraId="72017903" w14:textId="4CC083AC" w:rsidR="00BE29C9" w:rsidRDefault="00BE29C9" w:rsidP="00A01438">
            <w:pPr>
              <w:rPr>
                <w:rFonts w:ascii="Avenir Book" w:eastAsia="Dotum" w:hAnsi="Avenir Book"/>
                <w:sz w:val="20"/>
                <w:szCs w:val="20"/>
              </w:rPr>
            </w:pPr>
            <w:r w:rsidRPr="00BE29C9">
              <w:rPr>
                <w:rFonts w:ascii="Avenir Book" w:eastAsia="Dotum" w:hAnsi="Avenir Book"/>
                <w:sz w:val="20"/>
                <w:szCs w:val="20"/>
              </w:rPr>
              <w:t>Coordination of care over 10 minutes</w:t>
            </w:r>
          </w:p>
          <w:p w14:paraId="108844BD" w14:textId="19254569" w:rsidR="00BE29C9" w:rsidRPr="00BE29C9" w:rsidRDefault="00BE29C9" w:rsidP="00A01438">
            <w:pPr>
              <w:rPr>
                <w:rFonts w:ascii="Avenir Book" w:eastAsia="Dotum" w:hAnsi="Avenir Book"/>
                <w:sz w:val="20"/>
                <w:szCs w:val="20"/>
              </w:rPr>
            </w:pPr>
            <w:r>
              <w:rPr>
                <w:rFonts w:ascii="Avenir Book" w:eastAsia="Dotum" w:hAnsi="Avenir Book"/>
                <w:sz w:val="20"/>
                <w:szCs w:val="20"/>
              </w:rPr>
              <w:t xml:space="preserve">Email correspondence over 10 minutes </w:t>
            </w:r>
          </w:p>
          <w:p w14:paraId="03E25F1C" w14:textId="77777777" w:rsidR="00BE29C9" w:rsidRPr="00BE29C9" w:rsidRDefault="00BE29C9" w:rsidP="00A01438">
            <w:pPr>
              <w:rPr>
                <w:rFonts w:ascii="Avenir Book" w:eastAsia="Dotum" w:hAnsi="Avenir Book"/>
                <w:sz w:val="20"/>
                <w:szCs w:val="20"/>
              </w:rPr>
            </w:pPr>
            <w:r w:rsidRPr="00BE29C9">
              <w:rPr>
                <w:rFonts w:ascii="Avenir Book" w:eastAsia="Dotum" w:hAnsi="Avenir Book"/>
                <w:sz w:val="20"/>
                <w:szCs w:val="20"/>
              </w:rPr>
              <w:t>Form Completion</w:t>
            </w:r>
          </w:p>
          <w:p w14:paraId="7B1271BF" w14:textId="77777777" w:rsidR="00BE29C9" w:rsidRPr="00BE29C9" w:rsidRDefault="00BE29C9" w:rsidP="00A01438">
            <w:pPr>
              <w:rPr>
                <w:rFonts w:ascii="Avenir Book" w:eastAsia="Dotum" w:hAnsi="Avenir Book"/>
                <w:sz w:val="20"/>
                <w:szCs w:val="20"/>
              </w:rPr>
            </w:pPr>
            <w:r w:rsidRPr="00BE29C9">
              <w:rPr>
                <w:rFonts w:ascii="Avenir Book" w:eastAsia="Dotum" w:hAnsi="Avenir Book"/>
                <w:sz w:val="20"/>
                <w:szCs w:val="20"/>
              </w:rPr>
              <w:t>Detailed letters</w:t>
            </w:r>
          </w:p>
          <w:p w14:paraId="7C885CA0" w14:textId="485BB880" w:rsidR="00BE29C9" w:rsidRPr="00BE29C9" w:rsidRDefault="00BE29C9" w:rsidP="00A01438">
            <w:pPr>
              <w:rPr>
                <w:rFonts w:ascii="Avenir Book" w:eastAsia="Dotum" w:hAnsi="Avenir Book"/>
                <w:sz w:val="20"/>
                <w:szCs w:val="20"/>
              </w:rPr>
            </w:pPr>
            <w:r w:rsidRPr="00BE29C9">
              <w:rPr>
                <w:rFonts w:ascii="Avenir Book" w:eastAsia="Dotum" w:hAnsi="Avenir Book"/>
                <w:sz w:val="20"/>
                <w:szCs w:val="20"/>
              </w:rPr>
              <w:t>Other administrative or miscellaneous services</w:t>
            </w:r>
          </w:p>
        </w:tc>
        <w:tc>
          <w:tcPr>
            <w:tcW w:w="1885" w:type="dxa"/>
            <w:gridSpan w:val="2"/>
            <w:shd w:val="clear" w:color="auto" w:fill="auto"/>
          </w:tcPr>
          <w:p w14:paraId="1656570B" w14:textId="4E8DDEED" w:rsidR="00B564B8" w:rsidRPr="00BE29C9" w:rsidRDefault="00BE29C9" w:rsidP="00A01438">
            <w:pPr>
              <w:rPr>
                <w:rFonts w:ascii="Avenir Book" w:eastAsia="Dotum" w:hAnsi="Avenir Book"/>
                <w:sz w:val="20"/>
                <w:szCs w:val="20"/>
              </w:rPr>
            </w:pPr>
            <w:r w:rsidRPr="00BE29C9">
              <w:rPr>
                <w:rFonts w:ascii="Avenir Book" w:eastAsia="Dotum" w:hAnsi="Avenir Book"/>
                <w:sz w:val="20"/>
                <w:szCs w:val="20"/>
              </w:rPr>
              <w:t>$</w:t>
            </w:r>
            <w:r w:rsidR="00632325">
              <w:rPr>
                <w:rFonts w:ascii="Avenir Book" w:eastAsia="Dotum" w:hAnsi="Avenir Book"/>
                <w:sz w:val="20"/>
                <w:szCs w:val="20"/>
              </w:rPr>
              <w:t>55</w:t>
            </w:r>
            <w:r w:rsidRPr="00BE29C9">
              <w:rPr>
                <w:rFonts w:ascii="Avenir Book" w:eastAsia="Dotum" w:hAnsi="Avenir Book"/>
                <w:sz w:val="20"/>
                <w:szCs w:val="20"/>
              </w:rPr>
              <w:t>/</w:t>
            </w:r>
            <w:r w:rsidR="009B24C3">
              <w:rPr>
                <w:rFonts w:ascii="Avenir Book" w:eastAsia="Dotum" w:hAnsi="Avenir Book"/>
                <w:sz w:val="20"/>
                <w:szCs w:val="20"/>
              </w:rPr>
              <w:t>per</w:t>
            </w:r>
            <w:r w:rsidRPr="00BE29C9">
              <w:rPr>
                <w:rFonts w:ascii="Avenir Book" w:eastAsia="Dotum" w:hAnsi="Avenir Book"/>
                <w:sz w:val="20"/>
                <w:szCs w:val="20"/>
              </w:rPr>
              <w:t xml:space="preserve"> 15-minute increments</w:t>
            </w:r>
          </w:p>
        </w:tc>
      </w:tr>
      <w:tr w:rsidR="00BE29C9" w:rsidRPr="00E70E9E" w14:paraId="34D7A5EF" w14:textId="77777777" w:rsidTr="005E7500">
        <w:tc>
          <w:tcPr>
            <w:tcW w:w="3775" w:type="dxa"/>
            <w:shd w:val="clear" w:color="auto" w:fill="auto"/>
          </w:tcPr>
          <w:p w14:paraId="07880D21" w14:textId="1F1CDDE7" w:rsidR="00BE29C9" w:rsidRPr="00BE29C9" w:rsidRDefault="00BE29C9" w:rsidP="00A01438">
            <w:pPr>
              <w:rPr>
                <w:rFonts w:ascii="Avenir Book" w:eastAsia="Dotum" w:hAnsi="Avenir Book"/>
                <w:sz w:val="20"/>
                <w:szCs w:val="20"/>
              </w:rPr>
            </w:pPr>
            <w:r w:rsidRPr="00BE29C9">
              <w:rPr>
                <w:rFonts w:ascii="Avenir Book" w:eastAsia="Dotum" w:hAnsi="Avenir Book"/>
                <w:sz w:val="20"/>
                <w:szCs w:val="20"/>
              </w:rPr>
              <w:t>Travel</w:t>
            </w:r>
          </w:p>
        </w:tc>
        <w:tc>
          <w:tcPr>
            <w:tcW w:w="5130" w:type="dxa"/>
            <w:shd w:val="clear" w:color="auto" w:fill="auto"/>
          </w:tcPr>
          <w:p w14:paraId="096C5CAB" w14:textId="57ADA802" w:rsidR="00BE29C9" w:rsidRPr="00BE29C9" w:rsidRDefault="00BE29C9" w:rsidP="00A01438">
            <w:pPr>
              <w:rPr>
                <w:rFonts w:ascii="Avenir Book" w:eastAsia="Dotum" w:hAnsi="Avenir Book"/>
                <w:sz w:val="20"/>
                <w:szCs w:val="20"/>
              </w:rPr>
            </w:pPr>
            <w:r w:rsidRPr="00BE29C9">
              <w:rPr>
                <w:rFonts w:ascii="Avenir Book" w:eastAsia="Dotum" w:hAnsi="Avenir Book"/>
                <w:sz w:val="20"/>
                <w:szCs w:val="20"/>
              </w:rPr>
              <w:t xml:space="preserve">Travel exceeding 10 minutes </w:t>
            </w:r>
          </w:p>
        </w:tc>
        <w:tc>
          <w:tcPr>
            <w:tcW w:w="1885" w:type="dxa"/>
            <w:gridSpan w:val="2"/>
            <w:shd w:val="clear" w:color="auto" w:fill="auto"/>
          </w:tcPr>
          <w:p w14:paraId="1D2BD002" w14:textId="1D639564" w:rsidR="00BE29C9" w:rsidRPr="00BE29C9" w:rsidRDefault="00632325" w:rsidP="00A01438">
            <w:pPr>
              <w:rPr>
                <w:rFonts w:ascii="Avenir Book" w:eastAsia="Dotum" w:hAnsi="Avenir Book"/>
                <w:sz w:val="20"/>
                <w:szCs w:val="20"/>
              </w:rPr>
            </w:pPr>
            <w:r>
              <w:rPr>
                <w:rFonts w:ascii="Avenir Book" w:eastAsia="Dotum" w:hAnsi="Avenir Book"/>
                <w:sz w:val="20"/>
                <w:szCs w:val="20"/>
              </w:rPr>
              <w:t>Variable</w:t>
            </w:r>
          </w:p>
        </w:tc>
      </w:tr>
      <w:tr w:rsidR="00BE29C9" w:rsidRPr="00E70E9E" w14:paraId="2603541F" w14:textId="77777777" w:rsidTr="005E7500">
        <w:tc>
          <w:tcPr>
            <w:tcW w:w="3775" w:type="dxa"/>
            <w:shd w:val="clear" w:color="auto" w:fill="auto"/>
          </w:tcPr>
          <w:p w14:paraId="2164BA15" w14:textId="77777777" w:rsidR="00BE29C9" w:rsidRDefault="00BE29C9" w:rsidP="00A01438">
            <w:pPr>
              <w:rPr>
                <w:rFonts w:ascii="Avenir Book" w:eastAsia="Dotum" w:hAnsi="Avenir Book"/>
                <w:sz w:val="20"/>
                <w:szCs w:val="20"/>
              </w:rPr>
            </w:pPr>
            <w:r w:rsidRPr="00BE29C9">
              <w:rPr>
                <w:rFonts w:ascii="Avenir Book" w:eastAsia="Dotum" w:hAnsi="Avenir Book"/>
                <w:sz w:val="20"/>
                <w:szCs w:val="20"/>
              </w:rPr>
              <w:t>Classroom or Offsite Observation</w:t>
            </w:r>
          </w:p>
          <w:p w14:paraId="1ED271EC" w14:textId="61B2AF31" w:rsidR="00BE29C9" w:rsidRPr="00BE29C9" w:rsidRDefault="00BE29C9" w:rsidP="00A01438">
            <w:pPr>
              <w:rPr>
                <w:rFonts w:ascii="Avenir Book" w:eastAsia="Dotum" w:hAnsi="Avenir Book"/>
                <w:sz w:val="20"/>
                <w:szCs w:val="20"/>
              </w:rPr>
            </w:pPr>
            <w:r>
              <w:rPr>
                <w:rFonts w:ascii="Avenir Book" w:eastAsia="Dotum" w:hAnsi="Avenir Book"/>
                <w:sz w:val="20"/>
                <w:szCs w:val="20"/>
              </w:rPr>
              <w:t>and/or Consultation</w:t>
            </w:r>
          </w:p>
        </w:tc>
        <w:tc>
          <w:tcPr>
            <w:tcW w:w="5130" w:type="dxa"/>
            <w:shd w:val="clear" w:color="auto" w:fill="auto"/>
          </w:tcPr>
          <w:p w14:paraId="55D9DC79" w14:textId="36D72D09" w:rsidR="00BE29C9" w:rsidRDefault="00BE29C9" w:rsidP="00A01438">
            <w:pPr>
              <w:rPr>
                <w:rFonts w:ascii="Avenir Book" w:eastAsia="Dotum" w:hAnsi="Avenir Book"/>
                <w:sz w:val="20"/>
                <w:szCs w:val="20"/>
              </w:rPr>
            </w:pPr>
            <w:r>
              <w:rPr>
                <w:rFonts w:ascii="Avenir Book" w:eastAsia="Dotum" w:hAnsi="Avenir Book"/>
                <w:sz w:val="20"/>
                <w:szCs w:val="20"/>
              </w:rPr>
              <w:t>Record review and planning</w:t>
            </w:r>
          </w:p>
          <w:p w14:paraId="39501D5D" w14:textId="3F2DA9DA" w:rsidR="00BE29C9" w:rsidRPr="00BE29C9" w:rsidRDefault="00BE29C9" w:rsidP="00A01438">
            <w:pPr>
              <w:rPr>
                <w:rFonts w:ascii="Avenir Book" w:eastAsia="Dotum" w:hAnsi="Avenir Book"/>
                <w:sz w:val="20"/>
                <w:szCs w:val="20"/>
              </w:rPr>
            </w:pPr>
            <w:proofErr w:type="gramStart"/>
            <w:r w:rsidRPr="00BE29C9">
              <w:rPr>
                <w:rFonts w:ascii="Avenir Book" w:eastAsia="Dotum" w:hAnsi="Avenir Book"/>
                <w:sz w:val="20"/>
                <w:szCs w:val="20"/>
              </w:rPr>
              <w:t>60 minute</w:t>
            </w:r>
            <w:proofErr w:type="gramEnd"/>
            <w:r w:rsidRPr="00BE29C9">
              <w:rPr>
                <w:rFonts w:ascii="Avenir Book" w:eastAsia="Dotum" w:hAnsi="Avenir Book"/>
                <w:sz w:val="20"/>
                <w:szCs w:val="20"/>
              </w:rPr>
              <w:t xml:space="preserve"> visit (not including travel)</w:t>
            </w:r>
          </w:p>
          <w:p w14:paraId="0A6925DB" w14:textId="7022C386" w:rsidR="00BE29C9" w:rsidRPr="00BE29C9" w:rsidRDefault="00BE29C9" w:rsidP="00A01438">
            <w:pPr>
              <w:rPr>
                <w:rFonts w:ascii="Avenir Book" w:eastAsia="Dotum" w:hAnsi="Avenir Book"/>
                <w:sz w:val="20"/>
                <w:szCs w:val="20"/>
              </w:rPr>
            </w:pPr>
            <w:proofErr w:type="gramStart"/>
            <w:r w:rsidRPr="00BE29C9">
              <w:rPr>
                <w:rFonts w:ascii="Avenir Book" w:eastAsia="Dotum" w:hAnsi="Avenir Book"/>
                <w:sz w:val="20"/>
                <w:szCs w:val="20"/>
              </w:rPr>
              <w:t>90 minute</w:t>
            </w:r>
            <w:proofErr w:type="gramEnd"/>
            <w:r w:rsidRPr="00BE29C9">
              <w:rPr>
                <w:rFonts w:ascii="Avenir Book" w:eastAsia="Dotum" w:hAnsi="Avenir Book"/>
                <w:sz w:val="20"/>
                <w:szCs w:val="20"/>
              </w:rPr>
              <w:t xml:space="preserve"> visit (not including travel)</w:t>
            </w:r>
          </w:p>
        </w:tc>
        <w:tc>
          <w:tcPr>
            <w:tcW w:w="1885" w:type="dxa"/>
            <w:gridSpan w:val="2"/>
            <w:shd w:val="clear" w:color="auto" w:fill="auto"/>
          </w:tcPr>
          <w:p w14:paraId="7EDE0218" w14:textId="15A1387F" w:rsidR="00BE29C9" w:rsidRPr="00BE29C9" w:rsidRDefault="00632325" w:rsidP="00A01438">
            <w:pPr>
              <w:rPr>
                <w:rFonts w:ascii="Avenir Book" w:eastAsia="Dotum" w:hAnsi="Avenir Book"/>
                <w:sz w:val="20"/>
                <w:szCs w:val="20"/>
              </w:rPr>
            </w:pPr>
            <w:r>
              <w:rPr>
                <w:rFonts w:ascii="Avenir Book" w:eastAsia="Dotum" w:hAnsi="Avenir Book"/>
                <w:sz w:val="20"/>
                <w:szCs w:val="20"/>
              </w:rPr>
              <w:t>Variable</w:t>
            </w:r>
          </w:p>
        </w:tc>
      </w:tr>
      <w:tr w:rsidR="00BE29C9" w:rsidRPr="00E70E9E" w14:paraId="0CF276B4" w14:textId="77777777" w:rsidTr="005E7500">
        <w:tc>
          <w:tcPr>
            <w:tcW w:w="3775" w:type="dxa"/>
            <w:shd w:val="clear" w:color="auto" w:fill="auto"/>
          </w:tcPr>
          <w:p w14:paraId="7D1615AD" w14:textId="5DE6F9C1" w:rsidR="00BE29C9" w:rsidRPr="00BE29C9" w:rsidRDefault="00BE29C9" w:rsidP="00A01438">
            <w:pPr>
              <w:rPr>
                <w:rFonts w:ascii="Avenir Book" w:eastAsia="Dotum" w:hAnsi="Avenir Book"/>
                <w:sz w:val="20"/>
                <w:szCs w:val="20"/>
              </w:rPr>
            </w:pPr>
            <w:r>
              <w:rPr>
                <w:rFonts w:ascii="Avenir Book" w:eastAsia="Dotum" w:hAnsi="Avenir Book"/>
                <w:sz w:val="20"/>
                <w:szCs w:val="20"/>
              </w:rPr>
              <w:t>IEP/504/Educational Meeting Participation</w:t>
            </w:r>
          </w:p>
        </w:tc>
        <w:tc>
          <w:tcPr>
            <w:tcW w:w="5130" w:type="dxa"/>
            <w:shd w:val="clear" w:color="auto" w:fill="auto"/>
          </w:tcPr>
          <w:p w14:paraId="42E6A8F4" w14:textId="77777777" w:rsidR="00BE29C9" w:rsidRDefault="00BE29C9" w:rsidP="00A01438">
            <w:pPr>
              <w:rPr>
                <w:rFonts w:ascii="Avenir Book" w:eastAsia="Dotum" w:hAnsi="Avenir Book"/>
                <w:sz w:val="20"/>
                <w:szCs w:val="20"/>
              </w:rPr>
            </w:pPr>
            <w:r>
              <w:rPr>
                <w:rFonts w:ascii="Avenir Book" w:eastAsia="Dotum" w:hAnsi="Avenir Book"/>
                <w:sz w:val="20"/>
                <w:szCs w:val="20"/>
              </w:rPr>
              <w:t>Record review and planning</w:t>
            </w:r>
          </w:p>
          <w:p w14:paraId="161D5CEA" w14:textId="77777777" w:rsidR="00BE29C9" w:rsidRDefault="00BE29C9" w:rsidP="00A01438">
            <w:pPr>
              <w:rPr>
                <w:rFonts w:ascii="Avenir Book" w:eastAsia="Dotum" w:hAnsi="Avenir Book"/>
                <w:sz w:val="20"/>
                <w:szCs w:val="20"/>
              </w:rPr>
            </w:pPr>
            <w:r>
              <w:rPr>
                <w:rFonts w:ascii="Avenir Book" w:eastAsia="Dotum" w:hAnsi="Avenir Book"/>
                <w:sz w:val="20"/>
                <w:szCs w:val="20"/>
              </w:rPr>
              <w:t>Meeting attendance (up to 90 minutes)</w:t>
            </w:r>
          </w:p>
          <w:p w14:paraId="534A880E" w14:textId="01A4D0CD" w:rsidR="005E7500" w:rsidRPr="00BE29C9" w:rsidRDefault="005E7500" w:rsidP="00A01438">
            <w:pPr>
              <w:rPr>
                <w:rFonts w:ascii="Avenir Book" w:eastAsia="Dotum" w:hAnsi="Avenir Book"/>
                <w:sz w:val="20"/>
                <w:szCs w:val="20"/>
              </w:rPr>
            </w:pPr>
            <w:r>
              <w:rPr>
                <w:rFonts w:ascii="Avenir Book" w:eastAsia="Dotum" w:hAnsi="Avenir Book"/>
                <w:sz w:val="20"/>
                <w:szCs w:val="20"/>
              </w:rPr>
              <w:t>Additional planning and attendance billed 15-minute increments</w:t>
            </w:r>
          </w:p>
        </w:tc>
        <w:tc>
          <w:tcPr>
            <w:tcW w:w="1885" w:type="dxa"/>
            <w:gridSpan w:val="2"/>
            <w:shd w:val="clear" w:color="auto" w:fill="auto"/>
          </w:tcPr>
          <w:p w14:paraId="13F00988" w14:textId="1CE0B57F" w:rsidR="00BE29C9" w:rsidRDefault="00632325" w:rsidP="00A01438">
            <w:pPr>
              <w:rPr>
                <w:rFonts w:ascii="Avenir Book" w:eastAsia="Dotum" w:hAnsi="Avenir Book"/>
                <w:sz w:val="20"/>
                <w:szCs w:val="20"/>
              </w:rPr>
            </w:pPr>
            <w:r>
              <w:rPr>
                <w:rFonts w:ascii="Avenir Book" w:eastAsia="Dotum" w:hAnsi="Avenir Book"/>
                <w:sz w:val="20"/>
                <w:szCs w:val="20"/>
              </w:rPr>
              <w:t>Starting at $350+</w:t>
            </w:r>
          </w:p>
          <w:p w14:paraId="74E3ADB9" w14:textId="77777777" w:rsidR="005E7500" w:rsidRDefault="005E7500" w:rsidP="00A01438">
            <w:pPr>
              <w:rPr>
                <w:rFonts w:ascii="Avenir Book" w:eastAsia="Dotum" w:hAnsi="Avenir Book"/>
                <w:sz w:val="20"/>
                <w:szCs w:val="20"/>
              </w:rPr>
            </w:pPr>
          </w:p>
          <w:p w14:paraId="6D5264D0" w14:textId="00EC0FB3" w:rsidR="005E7500" w:rsidRPr="00BE29C9" w:rsidRDefault="005E7500" w:rsidP="00A01438">
            <w:pPr>
              <w:rPr>
                <w:rFonts w:ascii="Avenir Book" w:eastAsia="Dotum" w:hAnsi="Avenir Book"/>
                <w:sz w:val="20"/>
                <w:szCs w:val="20"/>
              </w:rPr>
            </w:pPr>
            <w:r>
              <w:rPr>
                <w:rFonts w:ascii="Avenir Book" w:eastAsia="Dotum" w:hAnsi="Avenir Book"/>
                <w:sz w:val="20"/>
                <w:szCs w:val="20"/>
              </w:rPr>
              <w:t>$</w:t>
            </w:r>
            <w:r w:rsidR="00632325">
              <w:rPr>
                <w:rFonts w:ascii="Avenir Book" w:eastAsia="Dotum" w:hAnsi="Avenir Book"/>
                <w:sz w:val="20"/>
                <w:szCs w:val="20"/>
              </w:rPr>
              <w:t xml:space="preserve">55/per </w:t>
            </w:r>
            <w:proofErr w:type="gramStart"/>
            <w:r w:rsidR="00632325">
              <w:rPr>
                <w:rFonts w:ascii="Avenir Book" w:eastAsia="Dotum" w:hAnsi="Avenir Book"/>
                <w:sz w:val="20"/>
                <w:szCs w:val="20"/>
              </w:rPr>
              <w:t>15 minute</w:t>
            </w:r>
            <w:proofErr w:type="gramEnd"/>
            <w:r w:rsidR="00632325">
              <w:rPr>
                <w:rFonts w:ascii="Avenir Book" w:eastAsia="Dotum" w:hAnsi="Avenir Book"/>
                <w:sz w:val="20"/>
                <w:szCs w:val="20"/>
              </w:rPr>
              <w:t xml:space="preserve"> increments</w:t>
            </w:r>
          </w:p>
        </w:tc>
      </w:tr>
    </w:tbl>
    <w:p w14:paraId="75E2D1B5" w14:textId="2F41BD0D" w:rsidR="00D27960" w:rsidRPr="005E7500" w:rsidRDefault="005E7500" w:rsidP="005E7500">
      <w:pPr>
        <w:rPr>
          <w:rFonts w:ascii="Avenir Book" w:eastAsia="Dotum" w:hAnsi="Avenir Book"/>
          <w:i/>
        </w:rPr>
      </w:pPr>
      <w:r>
        <w:rPr>
          <w:rFonts w:ascii="Avenir Book" w:eastAsia="Dotum" w:hAnsi="Avenir Book"/>
          <w:i/>
        </w:rPr>
        <w:t xml:space="preserve">Fees for services not listed here will be discussed on a case-by-case basis. </w:t>
      </w:r>
    </w:p>
    <w:sectPr w:rsidR="00D27960" w:rsidRPr="005E7500" w:rsidSect="007D4E3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AF084" w14:textId="77777777" w:rsidR="00335C39" w:rsidRDefault="00335C39" w:rsidP="008243B9">
      <w:r>
        <w:separator/>
      </w:r>
    </w:p>
  </w:endnote>
  <w:endnote w:type="continuationSeparator" w:id="0">
    <w:p w14:paraId="06D5CAF8" w14:textId="77777777" w:rsidR="00335C39" w:rsidRDefault="00335C39" w:rsidP="0082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VENIR OBLIQUE">
    <w:panose1 w:val="020B0503020203090204"/>
    <w:charset w:val="4D"/>
    <w:family w:val="swiss"/>
    <w:pitch w:val="variable"/>
    <w:sig w:usb0="800000AF" w:usb1="5000204A" w:usb2="00000000" w:usb3="00000000" w:csb0="0000009B" w:csb1="00000000"/>
  </w:font>
  <w:font w:name="AppleGothic">
    <w:altName w:val="AppleGothic"/>
    <w:panose1 w:val="00000000000000000000"/>
    <w:charset w:val="81"/>
    <w:family w:val="auto"/>
    <w:pitch w:val="variable"/>
    <w:sig w:usb0="00000001" w:usb1="09060000" w:usb2="00000010" w:usb3="00000000" w:csb0="00280001" w:csb1="00000000"/>
  </w:font>
  <w:font w:name="Segoe UI Semilight">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875A1" w14:textId="77777777" w:rsidR="008243B9" w:rsidRPr="001C1723" w:rsidRDefault="008243B9" w:rsidP="008243B9">
    <w:pPr>
      <w:contextualSpacing/>
      <w:jc w:val="center"/>
      <w:rPr>
        <w:rFonts w:ascii="AppleGothic" w:eastAsia="AppleGothic" w:hAnsi="Segoe UI Semilight" w:cs="Segoe UI Semilight"/>
        <w:color w:val="595959"/>
        <w:sz w:val="16"/>
        <w:szCs w:val="16"/>
      </w:rPr>
    </w:pPr>
    <w:r w:rsidRPr="00F53A14">
      <w:rPr>
        <w:rFonts w:ascii="AppleGothic" w:eastAsia="AppleGothic" w:hAnsi="Segoe UI Semilight" w:cs="Segoe UI Semilight" w:hint="eastAsia"/>
        <w:b/>
        <w:color w:val="595959"/>
        <w:sz w:val="20"/>
        <w:szCs w:val="20"/>
      </w:rPr>
      <w:sym w:font="Wingdings" w:char="F028"/>
    </w:r>
    <w:r w:rsidRPr="001C1723">
      <w:rPr>
        <w:rFonts w:ascii="AppleGothic" w:eastAsia="AppleGothic" w:hAnsi="Segoe UI Semilight" w:cs="Segoe UI Semilight" w:hint="eastAsia"/>
        <w:color w:val="595959"/>
        <w:sz w:val="16"/>
        <w:szCs w:val="16"/>
      </w:rPr>
      <w:t xml:space="preserve"> </w:t>
    </w:r>
    <w:r>
      <w:rPr>
        <w:rFonts w:ascii="AppleGothic" w:eastAsia="AppleGothic" w:hAnsi="Segoe UI Semilight" w:cs="Segoe UI Semilight"/>
        <w:color w:val="595959"/>
        <w:sz w:val="16"/>
        <w:szCs w:val="16"/>
      </w:rPr>
      <w:t xml:space="preserve">631.403.0863 </w:t>
    </w:r>
    <w:r w:rsidRPr="00F53A14">
      <w:rPr>
        <w:rFonts w:ascii="AppleGothic" w:eastAsia="AppleGothic" w:hAnsi="Segoe UI Semilight" w:cs="Segoe UI Semilight" w:hint="eastAsia"/>
        <w:b/>
        <w:color w:val="595959"/>
        <w:sz w:val="20"/>
        <w:szCs w:val="20"/>
      </w:rPr>
      <w:sym w:font="Wingdings" w:char="F039"/>
    </w:r>
    <w:r w:rsidRPr="001C1723">
      <w:rPr>
        <w:rFonts w:ascii="AppleGothic" w:eastAsia="AppleGothic" w:hAnsi="Segoe UI Semilight" w:cs="Segoe UI Semilight" w:hint="eastAsia"/>
        <w:b/>
        <w:color w:val="595959"/>
        <w:sz w:val="16"/>
        <w:szCs w:val="16"/>
      </w:rPr>
      <w:t xml:space="preserve"> </w:t>
    </w:r>
    <w:r w:rsidRPr="001C1723">
      <w:rPr>
        <w:rFonts w:ascii="AppleGothic" w:eastAsia="AppleGothic" w:hAnsi="Segoe UI Semilight" w:cs="Segoe UI Semilight" w:hint="eastAsia"/>
        <w:color w:val="595959"/>
        <w:sz w:val="16"/>
        <w:szCs w:val="16"/>
      </w:rPr>
      <w:t>480.269.9104</w:t>
    </w:r>
  </w:p>
  <w:p w14:paraId="34B56719" w14:textId="77777777" w:rsidR="008243B9" w:rsidRPr="00F53A14" w:rsidRDefault="008243B9" w:rsidP="008243B9">
    <w:pPr>
      <w:contextualSpacing/>
      <w:jc w:val="center"/>
      <w:rPr>
        <w:rFonts w:ascii="AppleGothic" w:eastAsia="AppleGothic" w:hAnsi="Segoe UI Semilight" w:cs="Segoe UI Semilight"/>
        <w:smallCaps/>
        <w:color w:val="595959"/>
        <w:sz w:val="20"/>
        <w:szCs w:val="20"/>
      </w:rPr>
    </w:pPr>
    <w:r w:rsidRPr="00F53A14">
      <w:rPr>
        <w:rFonts w:ascii="AppleGothic" w:eastAsia="AppleGothic" w:hAnsi="Segoe UI Semilight" w:cs="Segoe UI Semilight"/>
        <w:smallCaps/>
        <w:color w:val="595959"/>
        <w:sz w:val="20"/>
        <w:szCs w:val="20"/>
      </w:rPr>
      <w:sym w:font="Wingdings" w:char="F02A"/>
    </w:r>
    <w:r w:rsidRPr="00F53A14">
      <w:rPr>
        <w:rFonts w:ascii="AppleGothic" w:eastAsia="AppleGothic" w:hAnsi="Segoe UI Semilight" w:cs="Segoe UI Semilight"/>
        <w:smallCaps/>
        <w:color w:val="595959"/>
        <w:sz w:val="20"/>
        <w:szCs w:val="20"/>
      </w:rPr>
      <w:t xml:space="preserve"> </w:t>
    </w:r>
    <w:r>
      <w:rPr>
        <w:rFonts w:ascii="AppleGothic" w:eastAsia="AppleGothic" w:hAnsi="Segoe UI Semilight" w:cs="Segoe UI Semilight"/>
        <w:smallCaps/>
        <w:color w:val="595959"/>
        <w:sz w:val="20"/>
        <w:szCs w:val="20"/>
      </w:rPr>
      <w:t>drallisonsolomon@icloud</w:t>
    </w:r>
    <w:r w:rsidRPr="00F53A14">
      <w:rPr>
        <w:rFonts w:ascii="AppleGothic" w:eastAsia="AppleGothic" w:hAnsi="Segoe UI Semilight" w:cs="Segoe UI Semilight"/>
        <w:smallCaps/>
        <w:color w:val="595959"/>
        <w:sz w:val="20"/>
        <w:szCs w:val="20"/>
      </w:rPr>
      <w:t>.com</w:t>
    </w:r>
  </w:p>
  <w:p w14:paraId="2E40FA1B" w14:textId="77777777" w:rsidR="008243B9" w:rsidRPr="008243B9" w:rsidRDefault="008243B9" w:rsidP="008243B9">
    <w:pPr>
      <w:contextualSpacing/>
      <w:jc w:val="center"/>
      <w:rPr>
        <w:rFonts w:ascii="AppleGothic" w:eastAsia="AppleGothic" w:hAnsi="Segoe UI Semilight" w:cs="Segoe UI Semilight"/>
        <w:smallCaps/>
        <w:color w:val="595959"/>
        <w:sz w:val="20"/>
        <w:szCs w:val="20"/>
      </w:rPr>
    </w:pPr>
    <w:r w:rsidRPr="00F53A14">
      <w:rPr>
        <w:rFonts w:ascii="AppleGothic" w:eastAsia="AppleGothic" w:hAnsi="Segoe UI Semilight" w:cs="Segoe UI Semilight" w:hint="eastAsia"/>
        <w:smallCaps/>
        <w:color w:val="595959"/>
        <w:sz w:val="20"/>
        <w:szCs w:val="20"/>
      </w:rPr>
      <w:sym w:font="Wingdings" w:char="F03A"/>
    </w:r>
    <w:r w:rsidRPr="00F53A14">
      <w:rPr>
        <w:rFonts w:ascii="AppleGothic" w:eastAsia="AppleGothic" w:hAnsi="Segoe UI Semilight" w:cs="Segoe UI Semilight" w:hint="eastAsia"/>
        <w:smallCaps/>
        <w:color w:val="595959"/>
        <w:sz w:val="20"/>
        <w:szCs w:val="20"/>
      </w:rPr>
      <w:t xml:space="preserve"> www.</w:t>
    </w:r>
    <w:r w:rsidRPr="00F53A14">
      <w:rPr>
        <w:rFonts w:ascii="AppleGothic" w:eastAsia="AppleGothic" w:hAnsi="Segoe UI Semilight" w:cs="Segoe UI Semilight"/>
        <w:smallCaps/>
        <w:color w:val="595959"/>
        <w:sz w:val="20"/>
        <w:szCs w:val="20"/>
      </w:rPr>
      <w:t>drallisonsolomon</w:t>
    </w:r>
    <w:r w:rsidRPr="00F53A14">
      <w:rPr>
        <w:rFonts w:ascii="AppleGothic" w:eastAsia="AppleGothic" w:hAnsi="Segoe UI Semilight" w:cs="Segoe UI Semilight" w:hint="eastAsia"/>
        <w:smallCaps/>
        <w:color w:val="595959"/>
        <w:sz w:val="20"/>
        <w:szCs w:val="20"/>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EFE4F" w14:textId="77777777" w:rsidR="00335C39" w:rsidRDefault="00335C39" w:rsidP="008243B9">
      <w:r>
        <w:separator/>
      </w:r>
    </w:p>
  </w:footnote>
  <w:footnote w:type="continuationSeparator" w:id="0">
    <w:p w14:paraId="610B0F85" w14:textId="77777777" w:rsidR="00335C39" w:rsidRDefault="00335C39" w:rsidP="00824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AB7D" w14:textId="77777777" w:rsidR="007D4E37" w:rsidRPr="001C4714" w:rsidRDefault="001C4714" w:rsidP="001C4714">
    <w:pPr>
      <w:pStyle w:val="Header"/>
      <w:shd w:val="clear" w:color="auto" w:fill="E7E6E6" w:themeFill="background2"/>
      <w:tabs>
        <w:tab w:val="left" w:pos="1565"/>
      </w:tabs>
      <w:jc w:val="center"/>
    </w:pPr>
    <w:r>
      <w:rPr>
        <w:noProof/>
      </w:rPr>
      <w:drawing>
        <wp:inline distT="0" distB="0" distL="0" distR="0" wp14:anchorId="23F9A4A6" wp14:editId="3B2E4108">
          <wp:extent cx="1678207" cy="1002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tual Center Logo Transparent.png"/>
                  <pic:cNvPicPr/>
                </pic:nvPicPr>
                <pic:blipFill rotWithShape="1">
                  <a:blip r:embed="rId1">
                    <a:extLst>
                      <a:ext uri="{28A0092B-C50C-407E-A947-70E740481C1C}">
                        <a14:useLocalDpi xmlns:a14="http://schemas.microsoft.com/office/drawing/2010/main" val="0"/>
                      </a:ext>
                    </a:extLst>
                  </a:blip>
                  <a:srcRect t="24737" b="13931"/>
                  <a:stretch/>
                </pic:blipFill>
                <pic:spPr bwMode="auto">
                  <a:xfrm>
                    <a:off x="0" y="0"/>
                    <a:ext cx="1678207" cy="1002323"/>
                  </a:xfrm>
                  <a:prstGeom prst="rect">
                    <a:avLst/>
                  </a:prstGeom>
                  <a:ln>
                    <a:noFill/>
                  </a:ln>
                  <a:extLst>
                    <a:ext uri="{53640926-AAD7-44D8-BBD7-CCE9431645EC}">
                      <a14:shadowObscured xmlns:a14="http://schemas.microsoft.com/office/drawing/2010/main"/>
                    </a:ext>
                  </a:extLst>
                </pic:spPr>
              </pic:pic>
            </a:graphicData>
          </a:graphic>
        </wp:inline>
      </w:drawing>
    </w:r>
  </w:p>
  <w:p w14:paraId="22C499A7" w14:textId="77777777" w:rsidR="007D4E37" w:rsidRDefault="008243B9" w:rsidP="007D4E37">
    <w:pPr>
      <w:pStyle w:val="Header"/>
      <w:shd w:val="clear" w:color="auto" w:fill="E7E6E6" w:themeFill="background2"/>
      <w:contextualSpacing/>
      <w:jc w:val="center"/>
      <w:rPr>
        <w:rFonts w:ascii="AVENIR OBLIQUE" w:hAnsi="AVENIR OBLIQUE"/>
        <w:i/>
        <w:color w:val="595959" w:themeColor="text1" w:themeTint="A6"/>
        <w:sz w:val="22"/>
        <w:szCs w:val="22"/>
      </w:rPr>
    </w:pPr>
    <w:r w:rsidRPr="008243B9">
      <w:rPr>
        <w:rFonts w:ascii="AVENIR OBLIQUE" w:hAnsi="AVENIR OBLIQUE"/>
        <w:i/>
        <w:color w:val="595959" w:themeColor="text1" w:themeTint="A6"/>
        <w:sz w:val="22"/>
        <w:szCs w:val="22"/>
      </w:rPr>
      <w:t>DR. ALLISON SOLOMON, PSY.D., PC</w:t>
    </w:r>
  </w:p>
  <w:p w14:paraId="6B476937" w14:textId="77777777" w:rsidR="000B1517" w:rsidRPr="008243B9" w:rsidRDefault="000B1517" w:rsidP="007D4E37">
    <w:pPr>
      <w:pStyle w:val="Header"/>
      <w:shd w:val="clear" w:color="auto" w:fill="E7E6E6" w:themeFill="background2"/>
      <w:contextualSpacing/>
      <w:jc w:val="center"/>
      <w:rPr>
        <w:rFonts w:ascii="AVENIR OBLIQUE" w:hAnsi="AVENIR OBLIQUE"/>
        <w:i/>
        <w:color w:val="595959" w:themeColor="text1" w:themeTint="A6"/>
        <w:sz w:val="22"/>
        <w:szCs w:val="22"/>
      </w:rPr>
    </w:pPr>
  </w:p>
  <w:p w14:paraId="2D9C631C" w14:textId="77777777" w:rsidR="008243B9" w:rsidRDefault="00824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746F3"/>
    <w:multiLevelType w:val="hybridMultilevel"/>
    <w:tmpl w:val="4A82B882"/>
    <w:lvl w:ilvl="0" w:tplc="DB8C0DD6">
      <w:start w:val="50"/>
      <w:numFmt w:val="bullet"/>
      <w:lvlText w:val=""/>
      <w:lvlJc w:val="left"/>
      <w:pPr>
        <w:ind w:left="720" w:hanging="360"/>
      </w:pPr>
      <w:rPr>
        <w:rFonts w:ascii="Symbol" w:eastAsia="Dotum"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35906"/>
    <w:multiLevelType w:val="hybridMultilevel"/>
    <w:tmpl w:val="06565636"/>
    <w:lvl w:ilvl="0" w:tplc="DB8C0DD6">
      <w:start w:val="50"/>
      <w:numFmt w:val="bullet"/>
      <w:lvlText w:val=""/>
      <w:lvlJc w:val="left"/>
      <w:pPr>
        <w:ind w:left="720" w:hanging="360"/>
      </w:pPr>
      <w:rPr>
        <w:rFonts w:ascii="Symbol" w:eastAsia="Dotum"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60"/>
    <w:rsid w:val="000B1517"/>
    <w:rsid w:val="001B1C8D"/>
    <w:rsid w:val="001C4714"/>
    <w:rsid w:val="001C4F79"/>
    <w:rsid w:val="0020301C"/>
    <w:rsid w:val="00291F99"/>
    <w:rsid w:val="00335C39"/>
    <w:rsid w:val="00375DE9"/>
    <w:rsid w:val="003F7317"/>
    <w:rsid w:val="00412E04"/>
    <w:rsid w:val="00515B80"/>
    <w:rsid w:val="005E7500"/>
    <w:rsid w:val="006159E3"/>
    <w:rsid w:val="00632325"/>
    <w:rsid w:val="00633D82"/>
    <w:rsid w:val="00754048"/>
    <w:rsid w:val="00766F77"/>
    <w:rsid w:val="007D4E37"/>
    <w:rsid w:val="007F1216"/>
    <w:rsid w:val="00823089"/>
    <w:rsid w:val="008243B9"/>
    <w:rsid w:val="008A2E06"/>
    <w:rsid w:val="009B24C3"/>
    <w:rsid w:val="00A01438"/>
    <w:rsid w:val="00A07F4F"/>
    <w:rsid w:val="00AF2CCA"/>
    <w:rsid w:val="00B052ED"/>
    <w:rsid w:val="00B474FB"/>
    <w:rsid w:val="00B564B8"/>
    <w:rsid w:val="00BE29C9"/>
    <w:rsid w:val="00BF3133"/>
    <w:rsid w:val="00C37BCA"/>
    <w:rsid w:val="00CD0EEF"/>
    <w:rsid w:val="00D27960"/>
    <w:rsid w:val="00D87DE5"/>
    <w:rsid w:val="00D97D4C"/>
    <w:rsid w:val="00E2677B"/>
    <w:rsid w:val="00E70E9E"/>
    <w:rsid w:val="00FE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D610"/>
  <w15:chartTrackingRefBased/>
  <w15:docId w15:val="{1AE2D459-1CAF-6A40-9EB3-05DA22F0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3B9"/>
    <w:pPr>
      <w:tabs>
        <w:tab w:val="center" w:pos="4680"/>
        <w:tab w:val="right" w:pos="9360"/>
      </w:tabs>
    </w:pPr>
  </w:style>
  <w:style w:type="character" w:customStyle="1" w:styleId="HeaderChar">
    <w:name w:val="Header Char"/>
    <w:basedOn w:val="DefaultParagraphFont"/>
    <w:link w:val="Header"/>
    <w:uiPriority w:val="99"/>
    <w:rsid w:val="008243B9"/>
  </w:style>
  <w:style w:type="paragraph" w:styleId="Footer">
    <w:name w:val="footer"/>
    <w:basedOn w:val="Normal"/>
    <w:link w:val="FooterChar"/>
    <w:uiPriority w:val="99"/>
    <w:unhideWhenUsed/>
    <w:rsid w:val="008243B9"/>
    <w:pPr>
      <w:tabs>
        <w:tab w:val="center" w:pos="4680"/>
        <w:tab w:val="right" w:pos="9360"/>
      </w:tabs>
    </w:pPr>
  </w:style>
  <w:style w:type="character" w:customStyle="1" w:styleId="FooterChar">
    <w:name w:val="Footer Char"/>
    <w:basedOn w:val="DefaultParagraphFont"/>
    <w:link w:val="Footer"/>
    <w:uiPriority w:val="99"/>
    <w:rsid w:val="008243B9"/>
  </w:style>
  <w:style w:type="paragraph" w:styleId="NoSpacing">
    <w:name w:val="No Spacing"/>
    <w:uiPriority w:val="1"/>
    <w:qFormat/>
    <w:rsid w:val="007D4E37"/>
    <w:rPr>
      <w:rFonts w:eastAsiaTheme="minorEastAsia"/>
      <w:sz w:val="22"/>
      <w:szCs w:val="22"/>
      <w:lang w:eastAsia="zh-CN"/>
    </w:rPr>
  </w:style>
  <w:style w:type="paragraph" w:styleId="BalloonText">
    <w:name w:val="Balloon Text"/>
    <w:basedOn w:val="Normal"/>
    <w:link w:val="BalloonTextChar"/>
    <w:uiPriority w:val="99"/>
    <w:semiHidden/>
    <w:unhideWhenUsed/>
    <w:rsid w:val="00A07F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F4F"/>
    <w:rPr>
      <w:rFonts w:ascii="Times New Roman" w:hAnsi="Times New Roman" w:cs="Times New Roman"/>
      <w:sz w:val="18"/>
      <w:szCs w:val="18"/>
    </w:rPr>
  </w:style>
  <w:style w:type="table" w:styleId="TableGrid">
    <w:name w:val="Table Grid"/>
    <w:basedOn w:val="TableNormal"/>
    <w:uiPriority w:val="39"/>
    <w:rsid w:val="00A0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0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lisonMacBookPro/Library/Group%20Containers/UBF8T346G9.Office/User%20Content.localized/Templates.localized/Letterhea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2019.dotx</Template>
  <TotalTime>25</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Allison Solomon</dc:creator>
  <cp:keywords/>
  <dc:description/>
  <cp:lastModifiedBy>Dr. Allison Solomon</cp:lastModifiedBy>
  <cp:revision>5</cp:revision>
  <cp:lastPrinted>2019-03-03T21:51:00Z</cp:lastPrinted>
  <dcterms:created xsi:type="dcterms:W3CDTF">2021-01-20T19:12:00Z</dcterms:created>
  <dcterms:modified xsi:type="dcterms:W3CDTF">2021-01-20T19:44:00Z</dcterms:modified>
</cp:coreProperties>
</file>